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738" w:rsidRPr="00DB7E2E" w:rsidRDefault="00B64738" w:rsidP="00B64738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DB7E2E">
        <w:rPr>
          <w:rFonts w:ascii="Arial" w:eastAsia="Calibri" w:hAnsi="Arial" w:cs="Arial"/>
          <w:b/>
          <w:sz w:val="24"/>
          <w:szCs w:val="24"/>
        </w:rPr>
        <w:t>ПРОЕКТ подготовлен и вносится на рассмотрение</w:t>
      </w:r>
      <w:r w:rsidR="00EB3C26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DB7E2E">
        <w:rPr>
          <w:rFonts w:ascii="Arial" w:eastAsia="Calibri" w:hAnsi="Arial" w:cs="Arial"/>
          <w:b/>
          <w:sz w:val="24"/>
          <w:szCs w:val="24"/>
        </w:rPr>
        <w:t xml:space="preserve">ученого совета </w:t>
      </w:r>
      <w:r>
        <w:rPr>
          <w:rFonts w:ascii="Arial" w:eastAsia="Calibri" w:hAnsi="Arial" w:cs="Arial"/>
          <w:b/>
          <w:sz w:val="24"/>
          <w:szCs w:val="24"/>
        </w:rPr>
        <w:t>проректором по учебной работе</w:t>
      </w:r>
      <w:r w:rsidRPr="00DB7E2E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E521F7">
        <w:rPr>
          <w:rFonts w:ascii="Arial" w:hAnsi="Arial" w:cs="Arial"/>
          <w:b/>
          <w:sz w:val="24"/>
          <w:szCs w:val="24"/>
        </w:rPr>
        <w:t>ФГБОУ ВО «БГУ»</w:t>
      </w:r>
      <w:r w:rsidRPr="00DB7E2E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В</w:t>
      </w:r>
      <w:r w:rsidRPr="00DB7E2E">
        <w:rPr>
          <w:rFonts w:ascii="Arial" w:eastAsia="Calibri" w:hAnsi="Arial" w:cs="Arial"/>
          <w:b/>
          <w:sz w:val="24"/>
          <w:szCs w:val="24"/>
        </w:rPr>
        <w:t xml:space="preserve">.А. </w:t>
      </w:r>
      <w:r>
        <w:rPr>
          <w:rFonts w:ascii="Arial" w:eastAsia="Calibri" w:hAnsi="Arial" w:cs="Arial"/>
          <w:b/>
          <w:sz w:val="24"/>
          <w:szCs w:val="24"/>
        </w:rPr>
        <w:t>Бубновым</w:t>
      </w:r>
    </w:p>
    <w:p w:rsidR="00B64738" w:rsidRPr="00DB7E2E" w:rsidRDefault="00B64738" w:rsidP="00B64738">
      <w:pPr>
        <w:spacing w:after="0" w:line="240" w:lineRule="auto"/>
        <w:jc w:val="center"/>
        <w:rPr>
          <w:rFonts w:ascii="Arial" w:eastAsia="Calibri" w:hAnsi="Arial" w:cs="Arial"/>
          <w:sz w:val="12"/>
          <w:szCs w:val="12"/>
        </w:rPr>
      </w:pPr>
    </w:p>
    <w:p w:rsidR="00B64738" w:rsidRPr="00DB7E2E" w:rsidRDefault="00B64738" w:rsidP="00B64738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DB7E2E">
        <w:rPr>
          <w:rFonts w:ascii="Arial" w:eastAsia="Calibri" w:hAnsi="Arial" w:cs="Arial"/>
          <w:sz w:val="26"/>
          <w:szCs w:val="26"/>
        </w:rPr>
        <w:t>ФГБОУ ВО «БАЙКАЛЬСКИЙ ГОСУДАРСТВЕННЫЙ УНИВЕРСИТЕТ»</w:t>
      </w:r>
    </w:p>
    <w:p w:rsidR="00B64738" w:rsidRPr="00DB7E2E" w:rsidRDefault="00B64738" w:rsidP="00B64738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DB7E2E">
        <w:rPr>
          <w:rFonts w:ascii="Arial" w:eastAsia="Calibri" w:hAnsi="Arial" w:cs="Arial"/>
          <w:sz w:val="26"/>
          <w:szCs w:val="26"/>
        </w:rPr>
        <w:t xml:space="preserve">РЕШЕНИЕ УЧЕНОГО СОВЕТА от </w:t>
      </w:r>
      <w:r>
        <w:rPr>
          <w:rFonts w:ascii="Arial" w:eastAsia="Calibri" w:hAnsi="Arial" w:cs="Arial"/>
          <w:sz w:val="26"/>
          <w:szCs w:val="26"/>
        </w:rPr>
        <w:t>23</w:t>
      </w:r>
      <w:r w:rsidRPr="00DB7E2E">
        <w:rPr>
          <w:rFonts w:ascii="Arial" w:eastAsia="Calibri" w:hAnsi="Arial" w:cs="Arial"/>
          <w:sz w:val="26"/>
          <w:szCs w:val="26"/>
        </w:rPr>
        <w:t xml:space="preserve"> </w:t>
      </w:r>
      <w:r>
        <w:rPr>
          <w:rFonts w:ascii="Arial" w:eastAsia="Calibri" w:hAnsi="Arial" w:cs="Arial"/>
          <w:sz w:val="26"/>
          <w:szCs w:val="26"/>
        </w:rPr>
        <w:t>декабря 2020 г. № __</w:t>
      </w:r>
    </w:p>
    <w:p w:rsidR="00B64738" w:rsidRPr="00DB7E2E" w:rsidRDefault="00B64738" w:rsidP="00B64738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EB3C26" w:rsidRDefault="00B64738" w:rsidP="00B647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8C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календарного </w:t>
      </w:r>
      <w:r w:rsidRPr="00BF68C9">
        <w:rPr>
          <w:rFonts w:ascii="Times New Roman" w:hAnsi="Times New Roman" w:cs="Times New Roman"/>
          <w:b/>
          <w:sz w:val="28"/>
          <w:szCs w:val="28"/>
        </w:rPr>
        <w:t>плана</w:t>
      </w:r>
      <w:r w:rsidRPr="00DB7E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воспитательной </w:t>
      </w:r>
      <w:r w:rsidRPr="00BF68C9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B64738" w:rsidRDefault="00B64738" w:rsidP="00B647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внеучебной деятельности</w:t>
      </w:r>
      <w:r w:rsidRPr="00BF68C9">
        <w:rPr>
          <w:rFonts w:ascii="Times New Roman" w:hAnsi="Times New Roman" w:cs="Times New Roman"/>
          <w:b/>
          <w:sz w:val="28"/>
          <w:szCs w:val="28"/>
        </w:rPr>
        <w:t xml:space="preserve"> ФГБОУ ВО «БГУ»</w:t>
      </w:r>
    </w:p>
    <w:p w:rsidR="00B64738" w:rsidRPr="00DB7E2E" w:rsidRDefault="00B64738" w:rsidP="00B647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68C9">
        <w:rPr>
          <w:rFonts w:ascii="Times New Roman" w:hAnsi="Times New Roman" w:cs="Times New Roman"/>
          <w:b/>
          <w:sz w:val="28"/>
          <w:szCs w:val="28"/>
        </w:rPr>
        <w:t>на 2020/2021 учебный год</w:t>
      </w:r>
    </w:p>
    <w:p w:rsidR="00B64738" w:rsidRPr="00EB3C26" w:rsidRDefault="00B64738" w:rsidP="00523A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E2E" w:rsidRPr="00725B1E" w:rsidRDefault="00DB7E2E" w:rsidP="00DB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B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4D4F" w:rsidRPr="0072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1F7" w:rsidRPr="0072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организации </w:t>
      </w:r>
      <w:r w:rsidR="003A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воспитательной </w:t>
      </w:r>
      <w:r w:rsidR="00523A8A" w:rsidRPr="00725B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523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3A47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="003A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E521F7" w:rsidRPr="0072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ФГБОУ ВО «БГУ»</w:t>
      </w:r>
      <w:r w:rsidR="00523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23A8A" w:rsidRPr="00523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A8A" w:rsidRPr="00523A8A">
        <w:rPr>
          <w:rFonts w:ascii="Times New Roman" w:hAnsi="Times New Roman" w:cs="Times New Roman"/>
          <w:sz w:val="28"/>
          <w:szCs w:val="28"/>
        </w:rPr>
        <w:t>2020/2021 учебном году</w:t>
      </w:r>
      <w:r w:rsidRPr="00523A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ученый совет ФГБОУ ВО «БГУ»</w:t>
      </w:r>
    </w:p>
    <w:p w:rsidR="00DB7E2E" w:rsidRPr="00725B1E" w:rsidRDefault="00DB7E2E" w:rsidP="00DB7E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5B1E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E521F7" w:rsidRPr="00725B1E" w:rsidRDefault="00E521F7" w:rsidP="007D1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B1E">
        <w:rPr>
          <w:rFonts w:ascii="Times New Roman" w:hAnsi="Times New Roman" w:cs="Times New Roman"/>
          <w:sz w:val="28"/>
          <w:szCs w:val="28"/>
        </w:rPr>
        <w:t>1.</w:t>
      </w:r>
      <w:r w:rsidRPr="00725B1E">
        <w:rPr>
          <w:rFonts w:ascii="Times New Roman" w:hAnsi="Times New Roman" w:cs="Times New Roman"/>
          <w:sz w:val="28"/>
          <w:szCs w:val="28"/>
        </w:rPr>
        <w:tab/>
        <w:t xml:space="preserve">Утвердить </w:t>
      </w:r>
      <w:r w:rsidR="007D170E" w:rsidRPr="00725B1E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и внеучебной деятельности </w:t>
      </w:r>
      <w:r w:rsidRPr="00725B1E">
        <w:rPr>
          <w:rFonts w:ascii="Times New Roman" w:hAnsi="Times New Roman" w:cs="Times New Roman"/>
          <w:sz w:val="28"/>
          <w:szCs w:val="28"/>
        </w:rPr>
        <w:t>ФГБОУ ВО «БГУ» на 2020/2021 учебный год (прилагается).</w:t>
      </w:r>
    </w:p>
    <w:p w:rsidR="00E521F7" w:rsidRPr="00725B1E" w:rsidRDefault="00E521F7" w:rsidP="007D1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B1E">
        <w:rPr>
          <w:rFonts w:ascii="Times New Roman" w:hAnsi="Times New Roman" w:cs="Times New Roman"/>
          <w:sz w:val="28"/>
          <w:szCs w:val="28"/>
        </w:rPr>
        <w:t>2.</w:t>
      </w:r>
      <w:r w:rsidRPr="00725B1E">
        <w:rPr>
          <w:rFonts w:ascii="Times New Roman" w:hAnsi="Times New Roman" w:cs="Times New Roman"/>
          <w:sz w:val="28"/>
          <w:szCs w:val="28"/>
        </w:rPr>
        <w:tab/>
        <w:t xml:space="preserve">Контроль за реализацией </w:t>
      </w:r>
      <w:r w:rsidR="007D170E" w:rsidRPr="00725B1E">
        <w:rPr>
          <w:rFonts w:ascii="Times New Roman" w:hAnsi="Times New Roman" w:cs="Times New Roman"/>
          <w:sz w:val="28"/>
          <w:szCs w:val="28"/>
        </w:rPr>
        <w:t xml:space="preserve">календарного плана воспитательной работы и </w:t>
      </w:r>
      <w:proofErr w:type="spellStart"/>
      <w:r w:rsidR="007D170E" w:rsidRPr="00725B1E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7D170E" w:rsidRPr="00725B1E">
        <w:rPr>
          <w:rFonts w:ascii="Times New Roman" w:hAnsi="Times New Roman" w:cs="Times New Roman"/>
          <w:sz w:val="28"/>
          <w:szCs w:val="28"/>
        </w:rPr>
        <w:t xml:space="preserve"> деятельности ФГБОУ ВО «БГУ» на 2020/2021 учебный год </w:t>
      </w:r>
      <w:r w:rsidRPr="00725B1E">
        <w:rPr>
          <w:rFonts w:ascii="Times New Roman" w:hAnsi="Times New Roman" w:cs="Times New Roman"/>
          <w:color w:val="010101"/>
          <w:sz w:val="28"/>
          <w:szCs w:val="28"/>
        </w:rPr>
        <w:t xml:space="preserve">возложить на </w:t>
      </w:r>
      <w:r w:rsidR="007D170E" w:rsidRPr="00725B1E">
        <w:rPr>
          <w:rFonts w:ascii="Times New Roman" w:eastAsia="Calibri" w:hAnsi="Times New Roman" w:cs="Times New Roman"/>
          <w:sz w:val="28"/>
          <w:szCs w:val="28"/>
        </w:rPr>
        <w:t xml:space="preserve">проректора по учебной работе </w:t>
      </w:r>
      <w:r w:rsidRPr="00725B1E">
        <w:rPr>
          <w:rFonts w:ascii="Times New Roman" w:hAnsi="Times New Roman" w:cs="Times New Roman"/>
          <w:sz w:val="28"/>
          <w:szCs w:val="28"/>
        </w:rPr>
        <w:t>ФГБОУ ВО «БГУ»</w:t>
      </w:r>
      <w:r w:rsidRPr="00725B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170E" w:rsidRPr="00725B1E">
        <w:rPr>
          <w:rFonts w:ascii="Times New Roman" w:eastAsia="Calibri" w:hAnsi="Times New Roman" w:cs="Times New Roman"/>
          <w:sz w:val="28"/>
          <w:szCs w:val="28"/>
        </w:rPr>
        <w:t>В.А.</w:t>
      </w:r>
      <w:r w:rsidR="00523A8A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="007D170E" w:rsidRPr="00725B1E">
        <w:rPr>
          <w:rFonts w:ascii="Times New Roman" w:eastAsia="Calibri" w:hAnsi="Times New Roman" w:cs="Times New Roman"/>
          <w:sz w:val="28"/>
          <w:szCs w:val="28"/>
        </w:rPr>
        <w:t>Бубнова</w:t>
      </w:r>
      <w:proofErr w:type="spellEnd"/>
      <w:r w:rsidR="007D170E" w:rsidRPr="00725B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21F7" w:rsidRPr="00725B1E" w:rsidRDefault="00E521F7" w:rsidP="00E5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Pr="00725B1E" w:rsidRDefault="00E521F7" w:rsidP="00E5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E2E" w:rsidRPr="00725B1E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B1E">
        <w:rPr>
          <w:rFonts w:ascii="Times New Roman" w:hAnsi="Times New Roman" w:cs="Times New Roman"/>
          <w:sz w:val="28"/>
          <w:szCs w:val="28"/>
        </w:rPr>
        <w:t>Председатель ученого совета                                                          В.В. Игнатенко</w:t>
      </w:r>
    </w:p>
    <w:p w:rsidR="00E521F7" w:rsidRPr="00725B1E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Pr="00725B1E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Pr="00725B1E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Pr="00725B1E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Pr="00725B1E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Pr="00725B1E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Pr="00725B1E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Pr="00725B1E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Pr="00725B1E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Pr="00725B1E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Pr="00725B1E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Pr="00725B1E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Pr="00725B1E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Pr="00725B1E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Pr="00725B1E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Pr="00725B1E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E2E" w:rsidRPr="00725B1E" w:rsidRDefault="00DB7E2E" w:rsidP="007D170E">
      <w:pPr>
        <w:rPr>
          <w:rFonts w:ascii="Times New Roman" w:hAnsi="Times New Roman" w:cs="Times New Roman"/>
          <w:b/>
          <w:sz w:val="28"/>
          <w:szCs w:val="28"/>
        </w:rPr>
      </w:pPr>
    </w:p>
    <w:p w:rsidR="007D170E" w:rsidRDefault="007D170E" w:rsidP="007D170E">
      <w:pPr>
        <w:rPr>
          <w:rFonts w:ascii="Times New Roman" w:hAnsi="Times New Roman" w:cs="Times New Roman"/>
          <w:b/>
          <w:sz w:val="28"/>
          <w:szCs w:val="28"/>
        </w:rPr>
      </w:pPr>
    </w:p>
    <w:p w:rsidR="00B64738" w:rsidRPr="00725B1E" w:rsidRDefault="00B64738" w:rsidP="007D170E">
      <w:pPr>
        <w:rPr>
          <w:rFonts w:ascii="Times New Roman" w:hAnsi="Times New Roman" w:cs="Times New Roman"/>
          <w:b/>
          <w:sz w:val="28"/>
          <w:szCs w:val="28"/>
        </w:rPr>
      </w:pPr>
    </w:p>
    <w:p w:rsidR="00E933C2" w:rsidRDefault="00E933C2" w:rsidP="00D403B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846A6" w:rsidRDefault="008846A6" w:rsidP="00D403B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403B9" w:rsidRPr="00725B1E" w:rsidRDefault="00D403B9" w:rsidP="00D403B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5B1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D403B9" w:rsidRDefault="00D403B9" w:rsidP="00D403B9">
      <w:pPr>
        <w:spacing w:after="0" w:line="240" w:lineRule="auto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725B1E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к решению № ___ ученого совета БГУ от </w:t>
      </w:r>
      <w:r w:rsidR="007D170E" w:rsidRPr="00725B1E">
        <w:rPr>
          <w:rFonts w:ascii="Times New Roman" w:eastAsia="Calibri" w:hAnsi="Times New Roman" w:cs="Times New Roman"/>
          <w:spacing w:val="4"/>
          <w:sz w:val="28"/>
          <w:szCs w:val="28"/>
        </w:rPr>
        <w:t>23</w:t>
      </w:r>
      <w:r w:rsidRPr="00725B1E">
        <w:rPr>
          <w:rFonts w:ascii="Times New Roman" w:eastAsia="Calibri" w:hAnsi="Times New Roman" w:cs="Times New Roman"/>
          <w:spacing w:val="4"/>
          <w:sz w:val="28"/>
          <w:szCs w:val="28"/>
        </w:rPr>
        <w:t>.1</w:t>
      </w:r>
      <w:r w:rsidR="007D170E" w:rsidRPr="00725B1E">
        <w:rPr>
          <w:rFonts w:ascii="Times New Roman" w:eastAsia="Calibri" w:hAnsi="Times New Roman" w:cs="Times New Roman"/>
          <w:spacing w:val="4"/>
          <w:sz w:val="28"/>
          <w:szCs w:val="28"/>
        </w:rPr>
        <w:t>2</w:t>
      </w:r>
      <w:r w:rsidRPr="00725B1E">
        <w:rPr>
          <w:rFonts w:ascii="Times New Roman" w:eastAsia="Calibri" w:hAnsi="Times New Roman" w:cs="Times New Roman"/>
          <w:spacing w:val="4"/>
          <w:sz w:val="28"/>
          <w:szCs w:val="28"/>
        </w:rPr>
        <w:t>.2020</w:t>
      </w:r>
    </w:p>
    <w:p w:rsidR="00E3287D" w:rsidRPr="00725B1E" w:rsidRDefault="00E3287D" w:rsidP="00D403B9">
      <w:pPr>
        <w:spacing w:after="0" w:line="240" w:lineRule="auto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  <w:bookmarkStart w:id="0" w:name="_GoBack"/>
      <w:bookmarkEnd w:id="0"/>
    </w:p>
    <w:p w:rsidR="007D170E" w:rsidRPr="00725B1E" w:rsidRDefault="007D170E" w:rsidP="00D403B9">
      <w:pPr>
        <w:spacing w:after="0" w:line="240" w:lineRule="auto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20"/>
        <w:gridCol w:w="4297"/>
      </w:tblGrid>
      <w:tr w:rsidR="0045046E" w:rsidRPr="0045046E" w:rsidTr="0017556A">
        <w:trPr>
          <w:trHeight w:val="2825"/>
        </w:trPr>
        <w:tc>
          <w:tcPr>
            <w:tcW w:w="2425" w:type="pct"/>
          </w:tcPr>
          <w:p w:rsidR="0045046E" w:rsidRPr="0045046E" w:rsidRDefault="0045046E" w:rsidP="0045046E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46E">
              <w:rPr>
                <w:rFonts w:ascii="Times New Roman" w:eastAsia="Times New Roman" w:hAnsi="Times New Roman" w:cs="Times New Roman"/>
                <w:lang w:eastAsia="ru-RU"/>
              </w:rPr>
              <w:t>Министерство науки и высшего образования Российской Федерации</w:t>
            </w:r>
          </w:p>
          <w:p w:rsidR="0045046E" w:rsidRPr="0045046E" w:rsidRDefault="0045046E" w:rsidP="004504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</w:t>
            </w:r>
          </w:p>
          <w:p w:rsidR="0045046E" w:rsidRPr="0045046E" w:rsidRDefault="0045046E" w:rsidP="004504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образовательное учреждение </w:t>
            </w:r>
          </w:p>
          <w:p w:rsidR="0045046E" w:rsidRPr="0045046E" w:rsidRDefault="0045046E" w:rsidP="0045046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высшего образования</w:t>
            </w:r>
          </w:p>
          <w:p w:rsidR="0045046E" w:rsidRPr="0045046E" w:rsidRDefault="0045046E" w:rsidP="004504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4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«БАЙКАЛЬСКИЙ</w:t>
            </w:r>
          </w:p>
          <w:p w:rsidR="0045046E" w:rsidRPr="0045046E" w:rsidRDefault="0045046E" w:rsidP="004504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4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ГОСУДАРСТВЕННЫЙ </w:t>
            </w:r>
          </w:p>
          <w:p w:rsidR="0045046E" w:rsidRPr="0045046E" w:rsidRDefault="0045046E" w:rsidP="004504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04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УНИВЕРСИТЕТ»</w:t>
            </w:r>
          </w:p>
          <w:p w:rsidR="0045046E" w:rsidRPr="0045046E" w:rsidRDefault="0045046E" w:rsidP="0045046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046E">
              <w:rPr>
                <w:rFonts w:ascii="Times New Roman" w:eastAsia="Times New Roman" w:hAnsi="Times New Roman" w:cs="Times New Roman"/>
                <w:b/>
                <w:lang w:eastAsia="ru-RU"/>
              </w:rPr>
              <w:t>(ФГБОУ ВО «БГУ»)</w:t>
            </w:r>
          </w:p>
          <w:p w:rsidR="0045046E" w:rsidRDefault="007628B0" w:rsidP="0045046E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КАЛЕНДАРНЫЙ</w:t>
            </w:r>
          </w:p>
          <w:p w:rsidR="007628B0" w:rsidRPr="0045046E" w:rsidRDefault="007628B0" w:rsidP="007628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278" w:type="pct"/>
          </w:tcPr>
          <w:p w:rsidR="0045046E" w:rsidRPr="0045046E" w:rsidRDefault="0045046E" w:rsidP="004504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pct"/>
          </w:tcPr>
          <w:p w:rsidR="0045046E" w:rsidRPr="0045046E" w:rsidRDefault="0045046E" w:rsidP="0045046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5046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:rsidR="0045046E" w:rsidRPr="0045046E" w:rsidRDefault="0045046E" w:rsidP="004504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04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ученым советом ФГБОУ ВО «БГУ» 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Pr="004504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дека</w:t>
            </w:r>
            <w:r w:rsidRPr="004504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бря 2020 г.,</w:t>
            </w:r>
          </w:p>
          <w:p w:rsidR="0045046E" w:rsidRPr="0045046E" w:rsidRDefault="0045046E" w:rsidP="004504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протокол № 7</w:t>
            </w:r>
          </w:p>
          <w:p w:rsidR="0045046E" w:rsidRPr="0045046E" w:rsidRDefault="0045046E" w:rsidP="004504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5046E" w:rsidRPr="0045046E" w:rsidRDefault="0045046E" w:rsidP="004504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04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Председатель ученого совета ФГБОУ ВО «БГУ», </w:t>
            </w:r>
            <w:proofErr w:type="spellStart"/>
            <w:r w:rsidRPr="004504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врио</w:t>
            </w:r>
            <w:proofErr w:type="spellEnd"/>
            <w:r w:rsidRPr="004504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ректора ФГБОУ ВО «БГУ»</w:t>
            </w:r>
          </w:p>
          <w:p w:rsidR="0045046E" w:rsidRPr="0045046E" w:rsidRDefault="0045046E" w:rsidP="004504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5046E" w:rsidRPr="0045046E" w:rsidRDefault="0045046E" w:rsidP="0045046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 В.В. Игнатенко</w:t>
            </w:r>
          </w:p>
        </w:tc>
      </w:tr>
      <w:tr w:rsidR="0045046E" w:rsidRPr="0045046E" w:rsidTr="0017556A">
        <w:tc>
          <w:tcPr>
            <w:tcW w:w="2425" w:type="pct"/>
            <w:vAlign w:val="center"/>
          </w:tcPr>
          <w:p w:rsidR="007628B0" w:rsidRDefault="007628B0" w:rsidP="007628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046E" w:rsidRPr="0045046E" w:rsidRDefault="0045046E" w:rsidP="007628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____________</w:t>
            </w:r>
          </w:p>
        </w:tc>
        <w:tc>
          <w:tcPr>
            <w:tcW w:w="2575" w:type="pct"/>
            <w:gridSpan w:val="2"/>
            <w:vAlign w:val="center"/>
          </w:tcPr>
          <w:p w:rsidR="0045046E" w:rsidRPr="0045046E" w:rsidRDefault="0045046E" w:rsidP="0045046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46E" w:rsidRPr="0045046E" w:rsidTr="0017556A">
        <w:tc>
          <w:tcPr>
            <w:tcW w:w="2425" w:type="pct"/>
            <w:vAlign w:val="center"/>
          </w:tcPr>
          <w:p w:rsidR="0045046E" w:rsidRPr="0045046E" w:rsidRDefault="0045046E" w:rsidP="007628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5" w:type="pct"/>
            <w:gridSpan w:val="2"/>
            <w:vAlign w:val="center"/>
          </w:tcPr>
          <w:p w:rsidR="0045046E" w:rsidRPr="0045046E" w:rsidRDefault="0045046E" w:rsidP="0045046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046E" w:rsidRPr="0045046E" w:rsidTr="0017556A">
        <w:tc>
          <w:tcPr>
            <w:tcW w:w="2425" w:type="pct"/>
            <w:vAlign w:val="center"/>
          </w:tcPr>
          <w:p w:rsidR="0045046E" w:rsidRPr="0045046E" w:rsidRDefault="0045046E" w:rsidP="00B439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Иркутск</w:t>
            </w:r>
          </w:p>
        </w:tc>
        <w:tc>
          <w:tcPr>
            <w:tcW w:w="2575" w:type="pct"/>
            <w:gridSpan w:val="2"/>
            <w:vAlign w:val="center"/>
          </w:tcPr>
          <w:p w:rsidR="0045046E" w:rsidRPr="0045046E" w:rsidRDefault="0045046E" w:rsidP="00B439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470C" w:rsidRDefault="003A470C" w:rsidP="00B43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8B0" w:rsidRDefault="007D170E" w:rsidP="00B43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3C2">
        <w:rPr>
          <w:rFonts w:ascii="Times New Roman" w:hAnsi="Times New Roman" w:cs="Times New Roman"/>
          <w:sz w:val="28"/>
          <w:szCs w:val="28"/>
        </w:rPr>
        <w:t xml:space="preserve">воспитательной работы и </w:t>
      </w:r>
      <w:proofErr w:type="spellStart"/>
      <w:r w:rsidRPr="00E933C2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E933C2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7D170E" w:rsidRDefault="007D170E" w:rsidP="00762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3C2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«БГУ»</w:t>
      </w:r>
      <w:r w:rsidR="00E933C2" w:rsidRPr="00E9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3C2">
        <w:rPr>
          <w:rFonts w:ascii="Times New Roman" w:hAnsi="Times New Roman" w:cs="Times New Roman"/>
          <w:sz w:val="28"/>
          <w:szCs w:val="28"/>
        </w:rPr>
        <w:t xml:space="preserve">на 2020/2021 учебный год </w:t>
      </w:r>
    </w:p>
    <w:p w:rsidR="00B43948" w:rsidRPr="00E933C2" w:rsidRDefault="00B43948" w:rsidP="00762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70E" w:rsidRPr="00725B1E" w:rsidRDefault="007D170E" w:rsidP="007D17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B1E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7D170E" w:rsidRPr="00725B1E" w:rsidRDefault="007D170E" w:rsidP="007D170E">
      <w:pPr>
        <w:jc w:val="both"/>
        <w:rPr>
          <w:rFonts w:ascii="Times New Roman" w:hAnsi="Times New Roman" w:cs="Times New Roman"/>
          <w:sz w:val="28"/>
          <w:szCs w:val="28"/>
        </w:rPr>
      </w:pPr>
      <w:r w:rsidRPr="00725B1E">
        <w:rPr>
          <w:rFonts w:ascii="Times New Roman" w:hAnsi="Times New Roman" w:cs="Times New Roman"/>
          <w:sz w:val="28"/>
          <w:szCs w:val="28"/>
        </w:rPr>
        <w:t>РАЗДЕЛ 1. Организационно-методическое обеспечение внеучебной и воспитательной деятельности</w:t>
      </w:r>
    </w:p>
    <w:p w:rsidR="007D170E" w:rsidRPr="00725B1E" w:rsidRDefault="007D170E" w:rsidP="007D170E">
      <w:pPr>
        <w:pStyle w:val="a4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5B1E">
        <w:rPr>
          <w:rFonts w:ascii="Times New Roman" w:hAnsi="Times New Roman" w:cs="Times New Roman"/>
          <w:sz w:val="28"/>
          <w:szCs w:val="28"/>
        </w:rPr>
        <w:t>План мероприятий по организации внеучебной и воспитательной деятельности</w:t>
      </w:r>
    </w:p>
    <w:p w:rsidR="007D170E" w:rsidRPr="00725B1E" w:rsidRDefault="007D170E" w:rsidP="007D170E">
      <w:pPr>
        <w:pStyle w:val="a4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5B1E">
        <w:rPr>
          <w:rFonts w:ascii="Times New Roman" w:hAnsi="Times New Roman" w:cs="Times New Roman"/>
          <w:sz w:val="28"/>
          <w:szCs w:val="28"/>
        </w:rPr>
        <w:t>План мероприятий по информационному обеспечению воспитательной и внеучебной деятельности</w:t>
      </w:r>
    </w:p>
    <w:p w:rsidR="007D170E" w:rsidRPr="00725B1E" w:rsidRDefault="007D170E" w:rsidP="007D170E">
      <w:pPr>
        <w:jc w:val="both"/>
        <w:rPr>
          <w:rFonts w:ascii="Times New Roman" w:hAnsi="Times New Roman" w:cs="Times New Roman"/>
          <w:sz w:val="28"/>
          <w:szCs w:val="28"/>
        </w:rPr>
      </w:pPr>
      <w:r w:rsidRPr="00725B1E">
        <w:rPr>
          <w:rFonts w:ascii="Times New Roman" w:hAnsi="Times New Roman" w:cs="Times New Roman"/>
          <w:sz w:val="28"/>
          <w:szCs w:val="28"/>
        </w:rPr>
        <w:t>РАЗДЕЛ 2. План мероприятий по приоритетным направлениям молодежной политики</w:t>
      </w:r>
    </w:p>
    <w:p w:rsidR="007D170E" w:rsidRPr="00725B1E" w:rsidRDefault="007D170E" w:rsidP="007D170E">
      <w:pPr>
        <w:pStyle w:val="a4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B1E">
        <w:rPr>
          <w:rFonts w:ascii="Times New Roman" w:hAnsi="Times New Roman" w:cs="Times New Roman"/>
          <w:sz w:val="28"/>
          <w:szCs w:val="28"/>
        </w:rPr>
        <w:t>Вовлечение молодежи в социальную практику, экологическое, трудовое, культурно-просветительское, научно-образовательное, духовно-нравственное воспитание и развитие и системы студенческого самоуправления</w:t>
      </w:r>
    </w:p>
    <w:p w:rsidR="007D170E" w:rsidRPr="00725B1E" w:rsidRDefault="007D170E" w:rsidP="007D170E">
      <w:pPr>
        <w:pStyle w:val="a4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5B1E">
        <w:rPr>
          <w:rFonts w:ascii="Times New Roman" w:hAnsi="Times New Roman" w:cs="Times New Roman"/>
          <w:sz w:val="28"/>
          <w:szCs w:val="28"/>
        </w:rPr>
        <w:t>Вовлечение молодежи в социальную практику и развитие системы студенческого самоуправления</w:t>
      </w:r>
    </w:p>
    <w:p w:rsidR="007D170E" w:rsidRPr="00725B1E" w:rsidRDefault="007D170E" w:rsidP="007D170E">
      <w:pPr>
        <w:pStyle w:val="a4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5B1E">
        <w:rPr>
          <w:rFonts w:ascii="Times New Roman" w:hAnsi="Times New Roman" w:cs="Times New Roman"/>
          <w:sz w:val="28"/>
          <w:szCs w:val="28"/>
        </w:rPr>
        <w:t>Адаптация первокурсников, развитие системы кураторства</w:t>
      </w:r>
    </w:p>
    <w:p w:rsidR="007D170E" w:rsidRPr="00725B1E" w:rsidRDefault="007D170E" w:rsidP="007D170E">
      <w:pPr>
        <w:pStyle w:val="a4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5B1E">
        <w:rPr>
          <w:rFonts w:ascii="Times New Roman" w:hAnsi="Times New Roman" w:cs="Times New Roman"/>
          <w:sz w:val="28"/>
          <w:szCs w:val="28"/>
        </w:rPr>
        <w:t>Патриотическое и гражданское воспитание обучающихся, повышение уровня культуры безопасности жизнедеятельности, профилактика молодежного экстремизма</w:t>
      </w:r>
    </w:p>
    <w:p w:rsidR="007D170E" w:rsidRPr="00725B1E" w:rsidRDefault="007D170E" w:rsidP="007D170E">
      <w:pPr>
        <w:pStyle w:val="a4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5B1E">
        <w:rPr>
          <w:rFonts w:ascii="Times New Roman" w:hAnsi="Times New Roman" w:cs="Times New Roman"/>
          <w:sz w:val="28"/>
          <w:szCs w:val="28"/>
        </w:rPr>
        <w:t>Сопровождение проживания обучающихся в общежитиях</w:t>
      </w:r>
    </w:p>
    <w:p w:rsidR="007D170E" w:rsidRPr="00725B1E" w:rsidRDefault="007D170E" w:rsidP="007D170E">
      <w:pPr>
        <w:pStyle w:val="a4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5B1E">
        <w:rPr>
          <w:rFonts w:ascii="Times New Roman" w:hAnsi="Times New Roman" w:cs="Times New Roman"/>
          <w:sz w:val="28"/>
          <w:szCs w:val="28"/>
        </w:rPr>
        <w:t>Пропаганда здорового образа жизни, профилактика социально-негативных явлений, физическое воспитание.</w:t>
      </w:r>
      <w:r w:rsidRPr="00725B1E">
        <w:rPr>
          <w:rFonts w:ascii="Times New Roman" w:hAnsi="Times New Roman" w:cs="Times New Roman"/>
          <w:sz w:val="28"/>
          <w:szCs w:val="28"/>
        </w:rPr>
        <w:br w:type="page"/>
      </w:r>
    </w:p>
    <w:p w:rsidR="007D170E" w:rsidRPr="00725B1E" w:rsidRDefault="007D170E" w:rsidP="007D170E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B1E">
        <w:rPr>
          <w:rFonts w:ascii="Times New Roman" w:hAnsi="Times New Roman" w:cs="Times New Roman"/>
          <w:b/>
          <w:sz w:val="28"/>
          <w:szCs w:val="28"/>
        </w:rPr>
        <w:lastRenderedPageBreak/>
        <w:t>Список сокращений</w:t>
      </w:r>
    </w:p>
    <w:p w:rsidR="007D170E" w:rsidRPr="00725B1E" w:rsidRDefault="007D170E" w:rsidP="007D170E">
      <w:pPr>
        <w:spacing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70E" w:rsidRPr="00725B1E" w:rsidRDefault="007D170E" w:rsidP="007D1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25B1E">
        <w:rPr>
          <w:rFonts w:ascii="Times New Roman" w:hAnsi="Times New Roman" w:cs="Times New Roman"/>
          <w:sz w:val="28"/>
          <w:szCs w:val="24"/>
        </w:rPr>
        <w:t>БГУ – Байкальский государственный университет</w:t>
      </w:r>
    </w:p>
    <w:p w:rsidR="007D170E" w:rsidRPr="00725B1E" w:rsidRDefault="007D170E" w:rsidP="007D1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25B1E">
        <w:rPr>
          <w:rFonts w:ascii="Times New Roman" w:hAnsi="Times New Roman" w:cs="Times New Roman"/>
          <w:sz w:val="28"/>
          <w:szCs w:val="24"/>
        </w:rPr>
        <w:t>Проректор по УР – проректор по учебной работе</w:t>
      </w:r>
    </w:p>
    <w:p w:rsidR="007D170E" w:rsidRPr="00725B1E" w:rsidRDefault="007D170E" w:rsidP="007D1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25B1E">
        <w:rPr>
          <w:rFonts w:ascii="Times New Roman" w:hAnsi="Times New Roman" w:cs="Times New Roman"/>
          <w:sz w:val="28"/>
          <w:szCs w:val="24"/>
        </w:rPr>
        <w:t>ВД – внеучебная деятельность</w:t>
      </w:r>
    </w:p>
    <w:p w:rsidR="007D170E" w:rsidRPr="00725B1E" w:rsidRDefault="007D170E" w:rsidP="007D1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25B1E">
        <w:rPr>
          <w:rFonts w:ascii="Times New Roman" w:hAnsi="Times New Roman" w:cs="Times New Roman"/>
          <w:sz w:val="28"/>
          <w:szCs w:val="24"/>
        </w:rPr>
        <w:t>ИГП – Институт государства и права</w:t>
      </w:r>
    </w:p>
    <w:p w:rsidR="007D170E" w:rsidRPr="00725B1E" w:rsidRDefault="007D170E" w:rsidP="007D1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25B1E">
        <w:rPr>
          <w:rFonts w:ascii="Times New Roman" w:hAnsi="Times New Roman" w:cs="Times New Roman"/>
          <w:sz w:val="28"/>
          <w:szCs w:val="24"/>
        </w:rPr>
        <w:t>ИНХ – Институт народного хозяйства</w:t>
      </w:r>
    </w:p>
    <w:p w:rsidR="007D170E" w:rsidRPr="00725B1E" w:rsidRDefault="007D170E" w:rsidP="007D1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25B1E">
        <w:rPr>
          <w:rFonts w:ascii="Times New Roman" w:hAnsi="Times New Roman" w:cs="Times New Roman"/>
          <w:sz w:val="28"/>
          <w:szCs w:val="24"/>
        </w:rPr>
        <w:t>ИКСКИТ – Институт культуры, социальных коммуникаций и информационных технологий;</w:t>
      </w:r>
    </w:p>
    <w:p w:rsidR="007D170E" w:rsidRPr="00725B1E" w:rsidRDefault="007D170E" w:rsidP="007D1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25B1E">
        <w:rPr>
          <w:rFonts w:ascii="Times New Roman" w:hAnsi="Times New Roman" w:cs="Times New Roman"/>
          <w:sz w:val="28"/>
          <w:szCs w:val="24"/>
        </w:rPr>
        <w:t>ИУФ – Институт управления и финансов</w:t>
      </w:r>
    </w:p>
    <w:p w:rsidR="007D170E" w:rsidRPr="00725B1E" w:rsidRDefault="007D170E" w:rsidP="007D1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25B1E">
        <w:rPr>
          <w:rFonts w:ascii="Times New Roman" w:hAnsi="Times New Roman" w:cs="Times New Roman"/>
          <w:sz w:val="28"/>
          <w:szCs w:val="24"/>
        </w:rPr>
        <w:t>ИМЭМО – Институт мировой экономики и международных отношений</w:t>
      </w:r>
    </w:p>
    <w:p w:rsidR="007D170E" w:rsidRPr="00725B1E" w:rsidRDefault="007D170E" w:rsidP="007D1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25B1E">
        <w:rPr>
          <w:rFonts w:ascii="Times New Roman" w:hAnsi="Times New Roman" w:cs="Times New Roman"/>
          <w:sz w:val="28"/>
          <w:szCs w:val="24"/>
        </w:rPr>
        <w:t>МФ – Международный факультет</w:t>
      </w:r>
    </w:p>
    <w:p w:rsidR="007D170E" w:rsidRPr="00725B1E" w:rsidRDefault="007D170E" w:rsidP="007D1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25B1E">
        <w:rPr>
          <w:rFonts w:ascii="Times New Roman" w:hAnsi="Times New Roman" w:cs="Times New Roman"/>
          <w:sz w:val="28"/>
          <w:szCs w:val="24"/>
        </w:rPr>
        <w:t>КБГУ – колледж Байкальского государственного университета</w:t>
      </w:r>
    </w:p>
    <w:p w:rsidR="007D170E" w:rsidRPr="00725B1E" w:rsidRDefault="007D170E" w:rsidP="007D1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25B1E">
        <w:rPr>
          <w:rFonts w:ascii="Times New Roman" w:hAnsi="Times New Roman" w:cs="Times New Roman"/>
          <w:sz w:val="28"/>
          <w:szCs w:val="24"/>
        </w:rPr>
        <w:t>КПСНЯ – кабинет профилактики социально-негативных явлений в молодежной среде</w:t>
      </w:r>
    </w:p>
    <w:p w:rsidR="007D170E" w:rsidRPr="00725B1E" w:rsidRDefault="007D170E" w:rsidP="007D1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25B1E">
        <w:rPr>
          <w:rFonts w:ascii="Times New Roman" w:hAnsi="Times New Roman" w:cs="Times New Roman"/>
          <w:sz w:val="28"/>
          <w:szCs w:val="24"/>
        </w:rPr>
        <w:t xml:space="preserve">ООО – общественные объединения обучающихся </w:t>
      </w:r>
    </w:p>
    <w:p w:rsidR="007D170E" w:rsidRPr="00725B1E" w:rsidRDefault="007D170E" w:rsidP="007D1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25B1E">
        <w:rPr>
          <w:rFonts w:ascii="Times New Roman" w:hAnsi="Times New Roman" w:cs="Times New Roman"/>
          <w:sz w:val="28"/>
          <w:szCs w:val="24"/>
        </w:rPr>
        <w:t>КВН – Клуб веселых и находчивых</w:t>
      </w:r>
    </w:p>
    <w:p w:rsidR="007D170E" w:rsidRPr="00725B1E" w:rsidRDefault="007D170E" w:rsidP="007D1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25B1E">
        <w:rPr>
          <w:rFonts w:ascii="Times New Roman" w:hAnsi="Times New Roman" w:cs="Times New Roman"/>
          <w:sz w:val="28"/>
          <w:szCs w:val="24"/>
        </w:rPr>
        <w:t>КИИ – Клуб интеллектуальных игр</w:t>
      </w:r>
    </w:p>
    <w:p w:rsidR="007D170E" w:rsidRPr="00725B1E" w:rsidRDefault="007D170E" w:rsidP="007D1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25B1E">
        <w:rPr>
          <w:rFonts w:ascii="Times New Roman" w:hAnsi="Times New Roman" w:cs="Times New Roman"/>
          <w:sz w:val="28"/>
          <w:szCs w:val="24"/>
        </w:rPr>
        <w:t>ССК «Байкал» - Спортивный студенческий клуб «Байкал»</w:t>
      </w:r>
    </w:p>
    <w:p w:rsidR="007D170E" w:rsidRPr="00725B1E" w:rsidRDefault="007D170E" w:rsidP="007D1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25B1E">
        <w:rPr>
          <w:rFonts w:ascii="Times New Roman" w:hAnsi="Times New Roman" w:cs="Times New Roman"/>
          <w:sz w:val="28"/>
          <w:szCs w:val="24"/>
        </w:rPr>
        <w:t>СНО – Студенческое научное общество</w:t>
      </w:r>
    </w:p>
    <w:p w:rsidR="007D170E" w:rsidRPr="00725B1E" w:rsidRDefault="007D170E" w:rsidP="007D1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25B1E">
        <w:rPr>
          <w:rFonts w:ascii="Times New Roman" w:hAnsi="Times New Roman" w:cs="Times New Roman"/>
          <w:sz w:val="28"/>
          <w:szCs w:val="24"/>
        </w:rPr>
        <w:t>СПО «Пламя» – студенческий педагогический отряд «Пламя»</w:t>
      </w:r>
    </w:p>
    <w:p w:rsidR="007D170E" w:rsidRPr="00725B1E" w:rsidRDefault="007D170E" w:rsidP="007D1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25B1E">
        <w:rPr>
          <w:rFonts w:ascii="Times New Roman" w:hAnsi="Times New Roman" w:cs="Times New Roman"/>
          <w:sz w:val="28"/>
          <w:szCs w:val="24"/>
        </w:rPr>
        <w:t xml:space="preserve">УРС – Управление по работе со студентами </w:t>
      </w:r>
    </w:p>
    <w:p w:rsidR="007D170E" w:rsidRPr="00725B1E" w:rsidRDefault="007D170E" w:rsidP="007D1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25B1E">
        <w:rPr>
          <w:rFonts w:ascii="Times New Roman" w:hAnsi="Times New Roman" w:cs="Times New Roman"/>
          <w:sz w:val="28"/>
          <w:szCs w:val="24"/>
        </w:rPr>
        <w:t>ОСС – Объединенный студенческий совет</w:t>
      </w:r>
    </w:p>
    <w:p w:rsidR="007D170E" w:rsidRPr="00725B1E" w:rsidRDefault="007D170E" w:rsidP="007D1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25B1E">
        <w:rPr>
          <w:rFonts w:ascii="Times New Roman" w:hAnsi="Times New Roman" w:cs="Times New Roman"/>
          <w:sz w:val="28"/>
          <w:szCs w:val="24"/>
        </w:rPr>
        <w:t>ППОС – Первичная профсоюзная организация студентов</w:t>
      </w:r>
    </w:p>
    <w:p w:rsidR="007D170E" w:rsidRPr="00725B1E" w:rsidRDefault="007D170E" w:rsidP="007D1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25B1E">
        <w:rPr>
          <w:rFonts w:ascii="Times New Roman" w:hAnsi="Times New Roman" w:cs="Times New Roman"/>
          <w:sz w:val="28"/>
          <w:szCs w:val="24"/>
        </w:rPr>
        <w:t>Начальник УРС – начальник управления по работе со студентами</w:t>
      </w:r>
    </w:p>
    <w:p w:rsidR="007D170E" w:rsidRPr="00725B1E" w:rsidRDefault="007D170E" w:rsidP="007D1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25B1E">
        <w:rPr>
          <w:rFonts w:ascii="Times New Roman" w:hAnsi="Times New Roman" w:cs="Times New Roman"/>
          <w:sz w:val="28"/>
          <w:szCs w:val="24"/>
        </w:rPr>
        <w:t>СКДЦ «Художественный» – Студенческий культурно-досуговый центр «Художественный»</w:t>
      </w:r>
    </w:p>
    <w:p w:rsidR="007D170E" w:rsidRPr="00725B1E" w:rsidRDefault="007D170E" w:rsidP="007D1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25B1E">
        <w:rPr>
          <w:rFonts w:ascii="Times New Roman" w:hAnsi="Times New Roman" w:cs="Times New Roman"/>
          <w:sz w:val="28"/>
          <w:szCs w:val="24"/>
        </w:rPr>
        <w:t>СССО – Совет студенческого самоуправления общежития</w:t>
      </w:r>
    </w:p>
    <w:p w:rsidR="007D170E" w:rsidRPr="00725B1E" w:rsidRDefault="007D170E" w:rsidP="007D1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25B1E">
        <w:rPr>
          <w:rFonts w:ascii="Times New Roman" w:hAnsi="Times New Roman" w:cs="Times New Roman"/>
          <w:sz w:val="28"/>
          <w:szCs w:val="24"/>
        </w:rPr>
        <w:t>ЦПК – Центральная приемная комиссия</w:t>
      </w:r>
    </w:p>
    <w:p w:rsidR="007D170E" w:rsidRPr="00725B1E" w:rsidRDefault="007D170E" w:rsidP="007D1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25B1E">
        <w:rPr>
          <w:rFonts w:ascii="Times New Roman" w:hAnsi="Times New Roman" w:cs="Times New Roman"/>
          <w:sz w:val="28"/>
          <w:szCs w:val="24"/>
        </w:rPr>
        <w:t>ЦСП – Центр студенческого питания</w:t>
      </w:r>
    </w:p>
    <w:p w:rsidR="007D170E" w:rsidRPr="00725B1E" w:rsidRDefault="007D170E" w:rsidP="007D170E">
      <w:pPr>
        <w:rPr>
          <w:rFonts w:ascii="Times New Roman" w:hAnsi="Times New Roman" w:cs="Times New Roman"/>
          <w:b/>
          <w:sz w:val="28"/>
          <w:szCs w:val="28"/>
        </w:rPr>
      </w:pPr>
      <w:r w:rsidRPr="00725B1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D170E" w:rsidRPr="00725B1E" w:rsidRDefault="007D170E" w:rsidP="007D1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B1E">
        <w:rPr>
          <w:rFonts w:ascii="Times New Roman" w:hAnsi="Times New Roman" w:cs="Times New Roman"/>
          <w:b/>
          <w:sz w:val="28"/>
          <w:szCs w:val="28"/>
        </w:rPr>
        <w:lastRenderedPageBreak/>
        <w:t>РАЗДЕЛ 1. Организационно-методическое обеспечение внеучебной</w:t>
      </w:r>
    </w:p>
    <w:p w:rsidR="007D170E" w:rsidRPr="00725B1E" w:rsidRDefault="007D170E" w:rsidP="007D1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B1E">
        <w:rPr>
          <w:rFonts w:ascii="Times New Roman" w:hAnsi="Times New Roman" w:cs="Times New Roman"/>
          <w:b/>
          <w:sz w:val="28"/>
          <w:szCs w:val="28"/>
        </w:rPr>
        <w:t>и воспитательной деятельности</w:t>
      </w:r>
    </w:p>
    <w:p w:rsidR="007D170E" w:rsidRPr="00725B1E" w:rsidRDefault="007D170E" w:rsidP="007D17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D170E" w:rsidRPr="00725B1E" w:rsidRDefault="007D170E" w:rsidP="007D1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B1E">
        <w:rPr>
          <w:rFonts w:ascii="Times New Roman" w:hAnsi="Times New Roman" w:cs="Times New Roman"/>
          <w:b/>
          <w:sz w:val="28"/>
          <w:szCs w:val="28"/>
        </w:rPr>
        <w:t>1.1. План мероприятий по организации внеучебной и воспитательной деятельности</w:t>
      </w:r>
    </w:p>
    <w:p w:rsidR="007D170E" w:rsidRPr="00725B1E" w:rsidRDefault="007D170E" w:rsidP="007D1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673"/>
        <w:gridCol w:w="4851"/>
        <w:gridCol w:w="1984"/>
        <w:gridCol w:w="2268"/>
      </w:tblGrid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D170E" w:rsidRPr="00725B1E" w:rsidTr="007D170E">
        <w:trPr>
          <w:trHeight w:val="483"/>
        </w:trPr>
        <w:tc>
          <w:tcPr>
            <w:tcW w:w="9776" w:type="dxa"/>
            <w:gridSpan w:val="4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b/>
                <w:color w:val="000000"/>
                <w:sz w:val="24"/>
              </w:rPr>
              <w:t>Всероссийский, региональный, городской уровень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университета в мероприятиях различного уровня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институты, факультет, подразделения ВД, ООО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всероссийских, региональных семинарах, совещаниях по организации воспитательной деятельности в университете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проректор по УР,</w:t>
            </w:r>
          </w:p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начальник УРС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Участие в мониторингах по вопросам организации воспитательной работы в университете, организованных Министерства науки и высшего образования РФ, Министерством по молодежной политике Иркутской области, Министерством спорта Иркутской области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проректор по УР,</w:t>
            </w:r>
          </w:p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начальник УРС</w:t>
            </w:r>
          </w:p>
        </w:tc>
      </w:tr>
      <w:tr w:rsidR="007D170E" w:rsidRPr="00725B1E" w:rsidTr="007D170E">
        <w:trPr>
          <w:trHeight w:val="438"/>
        </w:trPr>
        <w:tc>
          <w:tcPr>
            <w:tcW w:w="9776" w:type="dxa"/>
            <w:gridSpan w:val="4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b/>
                <w:sz w:val="24"/>
                <w:szCs w:val="24"/>
              </w:rPr>
              <w:t>Общеуниверситетский уровень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Учет мероприятий внеучебной деятельности на основе АИС «Внеучебная деятельность»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подразделения ВД, ООО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Контроль за вводом данных по мероприятиям внеучебной деятельности на основе АИС «Внеучебная деятельность»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1" w:type="dxa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Формирование и утверждение планов работы подразделений ВД и ООО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подразделения ВД</w:t>
            </w:r>
          </w:p>
        </w:tc>
      </w:tr>
      <w:tr w:rsidR="007D170E" w:rsidRPr="00725B1E" w:rsidTr="007D170E">
        <w:trPr>
          <w:trHeight w:val="543"/>
        </w:trPr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3" w:type="dxa"/>
            <w:gridSpan w:val="3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коллегиальных органов ВД</w:t>
            </w:r>
            <w:r w:rsidRPr="00725B1E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</w:tc>
      </w:tr>
      <w:tr w:rsidR="007D170E" w:rsidRPr="00725B1E" w:rsidTr="007D170E">
        <w:tc>
          <w:tcPr>
            <w:tcW w:w="5524" w:type="dxa"/>
            <w:gridSpan w:val="2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– Совет по воспитательной деятельности</w:t>
            </w:r>
          </w:p>
        </w:tc>
        <w:tc>
          <w:tcPr>
            <w:tcW w:w="1984" w:type="dxa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третий четверг месяца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проректор по УР, начальник УРС</w:t>
            </w:r>
          </w:p>
        </w:tc>
      </w:tr>
      <w:tr w:rsidR="007D170E" w:rsidRPr="00725B1E" w:rsidTr="007D170E">
        <w:tc>
          <w:tcPr>
            <w:tcW w:w="5524" w:type="dxa"/>
            <w:gridSpan w:val="2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>– Совет кураторов</w:t>
            </w:r>
          </w:p>
        </w:tc>
        <w:tc>
          <w:tcPr>
            <w:tcW w:w="1984" w:type="dxa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 xml:space="preserve">не реже 1 раза </w:t>
            </w:r>
          </w:p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в триместр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начальник УРС</w:t>
            </w:r>
          </w:p>
        </w:tc>
      </w:tr>
      <w:tr w:rsidR="007D170E" w:rsidRPr="00725B1E" w:rsidTr="007D170E">
        <w:tc>
          <w:tcPr>
            <w:tcW w:w="5524" w:type="dxa"/>
            <w:gridSpan w:val="2"/>
            <w:vAlign w:val="center"/>
          </w:tcPr>
          <w:p w:rsidR="007D170E" w:rsidRPr="00725B1E" w:rsidRDefault="007D170E" w:rsidP="007D170E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>– Комиссия по применению к обучающимся,  ФГБОУ ВО «Байкальский государственный университет» мер дисциплинарного взыскания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проректор по УР, начальник УРС</w:t>
            </w:r>
          </w:p>
        </w:tc>
      </w:tr>
      <w:tr w:rsidR="007D170E" w:rsidRPr="00725B1E" w:rsidTr="007D170E">
        <w:tc>
          <w:tcPr>
            <w:tcW w:w="5524" w:type="dxa"/>
            <w:gridSpan w:val="2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 xml:space="preserve">– </w:t>
            </w:r>
            <w:proofErr w:type="spellStart"/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>старостаты</w:t>
            </w:r>
            <w:proofErr w:type="spellEnd"/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институты, факультет, КБГУ</w:t>
            </w:r>
          </w:p>
        </w:tc>
      </w:tr>
      <w:tr w:rsidR="007D170E" w:rsidRPr="00725B1E" w:rsidTr="007D170E">
        <w:trPr>
          <w:trHeight w:val="446"/>
        </w:trPr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103" w:type="dxa"/>
            <w:gridSpan w:val="3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медицинского осмотра обучающихся: </w:t>
            </w:r>
          </w:p>
        </w:tc>
      </w:tr>
      <w:tr w:rsidR="007D170E" w:rsidRPr="00725B1E" w:rsidTr="007D170E">
        <w:trPr>
          <w:trHeight w:val="403"/>
        </w:trPr>
        <w:tc>
          <w:tcPr>
            <w:tcW w:w="5524" w:type="dxa"/>
            <w:gridSpan w:val="2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– первого курса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268" w:type="dxa"/>
            <w:vMerge w:val="restart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  <w:r w:rsidRPr="00725B1E">
              <w:rPr>
                <w:rFonts w:ascii="Times New Roman" w:hAnsi="Times New Roman" w:cs="Times New Roman"/>
                <w:szCs w:val="24"/>
              </w:rPr>
              <w:t xml:space="preserve">, КПСНЯ, </w:t>
            </w: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институты, факультет, КБГУ</w:t>
            </w:r>
          </w:p>
        </w:tc>
      </w:tr>
      <w:tr w:rsidR="007D170E" w:rsidRPr="00725B1E" w:rsidTr="007D170E">
        <w:trPr>
          <w:trHeight w:val="425"/>
        </w:trPr>
        <w:tc>
          <w:tcPr>
            <w:tcW w:w="5524" w:type="dxa"/>
            <w:gridSpan w:val="2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– медицинский осмотр несовершеннолетних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268" w:type="dxa"/>
            <w:vMerge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D170E" w:rsidRPr="00725B1E" w:rsidTr="007D170E">
        <w:trPr>
          <w:trHeight w:val="417"/>
        </w:trPr>
        <w:tc>
          <w:tcPr>
            <w:tcW w:w="5524" w:type="dxa"/>
            <w:gridSpan w:val="2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– третьего курса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  <w:tc>
          <w:tcPr>
            <w:tcW w:w="2268" w:type="dxa"/>
            <w:vMerge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D170E" w:rsidRPr="00725B1E" w:rsidTr="007D170E">
        <w:trPr>
          <w:trHeight w:val="417"/>
        </w:trPr>
        <w:tc>
          <w:tcPr>
            <w:tcW w:w="5524" w:type="dxa"/>
            <w:gridSpan w:val="2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– состоящих на диспансерном учете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Merge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1" w:type="dxa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Ведение базы данных прохождения обучающимися медосмотра и флюорографического обследования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УРС, КПСНЯ, институты, факультет, КБГУ, здравпункт</w:t>
            </w:r>
          </w:p>
        </w:tc>
      </w:tr>
      <w:tr w:rsidR="007D170E" w:rsidRPr="00725B1E" w:rsidTr="007D170E">
        <w:trPr>
          <w:trHeight w:val="379"/>
        </w:trPr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подготовке и проведении мероприятий воспитательной и внеучебной деятельности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УРС, ЦСП, центр творчества, СКДЦ</w:t>
            </w:r>
          </w:p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«Художественный»</w:t>
            </w:r>
          </w:p>
        </w:tc>
      </w:tr>
      <w:tr w:rsidR="007D170E" w:rsidRPr="00725B1E" w:rsidTr="007D170E">
        <w:trPr>
          <w:trHeight w:val="435"/>
        </w:trPr>
        <w:tc>
          <w:tcPr>
            <w:tcW w:w="9776" w:type="dxa"/>
            <w:gridSpan w:val="4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Институтский/факультетский уровень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Совета институтов/факультета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институты, факультет, КБГУ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старостатов</w:t>
            </w:r>
            <w:proofErr w:type="spellEnd"/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институты, факультет, КБГУ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1" w:type="dxa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Учет мероприятий внеучебной деятельности на основе АИС «Внеучебная деятельность»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институты, факультет, КБГУ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Ведение системы рейтинговой оценки внеучебной деятельности студентов и преподавателей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институты, факультет, КБГУ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1" w:type="dxa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Формирование плана мероприятий воспитательной и внеучебной деятельности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институты, факультет, КБГУ</w:t>
            </w:r>
          </w:p>
        </w:tc>
      </w:tr>
      <w:tr w:rsidR="007D170E" w:rsidRPr="00725B1E" w:rsidTr="007D170E">
        <w:trPr>
          <w:trHeight w:val="417"/>
        </w:trPr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Закрепление за кураторами академических групп/потоков первокурсников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институты, факультет, КБГУ</w:t>
            </w:r>
          </w:p>
        </w:tc>
      </w:tr>
      <w:tr w:rsidR="007D170E" w:rsidRPr="00725B1E" w:rsidTr="007D170E">
        <w:trPr>
          <w:trHeight w:val="417"/>
        </w:trPr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Назначение старост первого курса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институты, факультет, КБГУ</w:t>
            </w:r>
          </w:p>
        </w:tc>
      </w:tr>
      <w:tr w:rsidR="007D170E" w:rsidRPr="00725B1E" w:rsidTr="007D170E">
        <w:trPr>
          <w:trHeight w:val="417"/>
        </w:trPr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организационных собраний со студентами первого курса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институты, факультет, КБГУ</w:t>
            </w:r>
          </w:p>
        </w:tc>
      </w:tr>
      <w:tr w:rsidR="007D170E" w:rsidRPr="00725B1E" w:rsidTr="007D170E">
        <w:trPr>
          <w:trHeight w:val="417"/>
        </w:trPr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</w:t>
            </w:r>
            <w:proofErr w:type="spellStart"/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старостата</w:t>
            </w:r>
            <w:proofErr w:type="spellEnd"/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институты, факультет, КБГУ</w:t>
            </w:r>
          </w:p>
        </w:tc>
      </w:tr>
    </w:tbl>
    <w:p w:rsidR="007D170E" w:rsidRPr="00725B1E" w:rsidRDefault="007D170E" w:rsidP="007D170E">
      <w:pPr>
        <w:rPr>
          <w:rFonts w:ascii="Times New Roman" w:hAnsi="Times New Roman" w:cs="Times New Roman"/>
          <w:b/>
          <w:sz w:val="28"/>
          <w:szCs w:val="28"/>
        </w:rPr>
      </w:pPr>
      <w:r w:rsidRPr="00725B1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D170E" w:rsidRPr="00725B1E" w:rsidRDefault="007D170E" w:rsidP="007D170E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B1E">
        <w:rPr>
          <w:rFonts w:ascii="Times New Roman" w:hAnsi="Times New Roman" w:cs="Times New Roman"/>
          <w:b/>
          <w:sz w:val="28"/>
          <w:szCs w:val="28"/>
        </w:rPr>
        <w:lastRenderedPageBreak/>
        <w:t>1.2. План мероприятий по информационному сопровождению воспитательной работы</w:t>
      </w:r>
    </w:p>
    <w:p w:rsidR="007D170E" w:rsidRPr="00725B1E" w:rsidRDefault="007D170E" w:rsidP="007D170E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673"/>
        <w:gridCol w:w="4851"/>
        <w:gridCol w:w="1984"/>
        <w:gridCol w:w="2268"/>
      </w:tblGrid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D170E" w:rsidRPr="00725B1E" w:rsidTr="007D170E">
        <w:trPr>
          <w:trHeight w:val="453"/>
        </w:trPr>
        <w:tc>
          <w:tcPr>
            <w:tcW w:w="9776" w:type="dxa"/>
            <w:gridSpan w:val="4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b/>
                <w:sz w:val="24"/>
                <w:szCs w:val="24"/>
              </w:rPr>
              <w:t>Общеуниверситетский уровень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воспитательной и внеучебной деятельности на </w:t>
            </w:r>
            <w:r w:rsidRPr="00725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-панелях в университете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 xml:space="preserve">медиа-центр, УРС, институты, факультет, подразделения ВД 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Наполнение информацией официального сайта университета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медиа-центр,</w:t>
            </w:r>
          </w:p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УРС, ОСС, ППОС</w:t>
            </w:r>
          </w:p>
        </w:tc>
      </w:tr>
      <w:tr w:rsidR="007D170E" w:rsidRPr="00725B1E" w:rsidTr="007D170E">
        <w:trPr>
          <w:trHeight w:val="70"/>
        </w:trPr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Наполнение информацией групп в социальной сети «</w:t>
            </w:r>
            <w:proofErr w:type="spellStart"/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УРС, ООО, ОСС, ППОС, медиа-центр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Наполнение информацией аккаунта в социальной сети «</w:t>
            </w:r>
            <w:r w:rsidRPr="00725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nstagram</w:t>
            </w:r>
            <w:proofErr w:type="spellEnd"/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 xml:space="preserve">ППОС, </w:t>
            </w: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медиа-центр,</w:t>
            </w:r>
            <w:r w:rsidRPr="00725B1E">
              <w:rPr>
                <w:rFonts w:ascii="Times New Roman" w:hAnsi="Times New Roman" w:cs="Times New Roman"/>
                <w:sz w:val="24"/>
              </w:rPr>
              <w:t xml:space="preserve"> студенческое интернет-телевидение «Байкал </w:t>
            </w:r>
            <w:proofErr w:type="spellStart"/>
            <w:r w:rsidRPr="00725B1E">
              <w:rPr>
                <w:rFonts w:ascii="Times New Roman" w:hAnsi="Times New Roman" w:cs="Times New Roman"/>
                <w:sz w:val="24"/>
              </w:rPr>
              <w:t>Студ</w:t>
            </w:r>
            <w:proofErr w:type="spellEnd"/>
            <w:r w:rsidRPr="00725B1E">
              <w:rPr>
                <w:rFonts w:ascii="Times New Roman" w:hAnsi="Times New Roman" w:cs="Times New Roman"/>
                <w:sz w:val="24"/>
              </w:rPr>
              <w:t xml:space="preserve"> ТВ»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Выпуски новостей, сюжетов и репортажей о воспитательной и внеучебной деятельности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медиа-центр,</w:t>
            </w:r>
            <w:r w:rsidRPr="00725B1E">
              <w:rPr>
                <w:rFonts w:ascii="Times New Roman" w:hAnsi="Times New Roman" w:cs="Times New Roman"/>
                <w:sz w:val="24"/>
              </w:rPr>
              <w:t xml:space="preserve"> студенческое интернет-телевидение «Байкал </w:t>
            </w:r>
            <w:proofErr w:type="spellStart"/>
            <w:r w:rsidRPr="00725B1E">
              <w:rPr>
                <w:rFonts w:ascii="Times New Roman" w:hAnsi="Times New Roman" w:cs="Times New Roman"/>
                <w:sz w:val="24"/>
              </w:rPr>
              <w:t>Студ</w:t>
            </w:r>
            <w:proofErr w:type="spellEnd"/>
            <w:r w:rsidRPr="00725B1E">
              <w:rPr>
                <w:rFonts w:ascii="Times New Roman" w:hAnsi="Times New Roman" w:cs="Times New Roman"/>
                <w:sz w:val="24"/>
              </w:rPr>
              <w:t xml:space="preserve"> ТВ», УРС</w:t>
            </w:r>
          </w:p>
        </w:tc>
      </w:tr>
      <w:tr w:rsidR="007D170E" w:rsidRPr="00725B1E" w:rsidTr="007D170E">
        <w:trPr>
          <w:trHeight w:val="507"/>
        </w:trPr>
        <w:tc>
          <w:tcPr>
            <w:tcW w:w="9776" w:type="dxa"/>
            <w:gridSpan w:val="4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Институтский/факультетский уровень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Наполнение информацией группы в социальной сети «</w:t>
            </w:r>
            <w:proofErr w:type="spellStart"/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» и др. института /факультета/колледжа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институты, факультет, КБГУ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Наполнение информацией аккаунтов в социальной сети «</w:t>
            </w:r>
            <w:r w:rsidRPr="00725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nstagram</w:t>
            </w:r>
            <w:proofErr w:type="spellEnd"/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институты, факультет, КБГУ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Выпуск газеты «Международный факультет»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МФ</w:t>
            </w:r>
          </w:p>
        </w:tc>
      </w:tr>
    </w:tbl>
    <w:p w:rsidR="007D170E" w:rsidRPr="00725B1E" w:rsidRDefault="007D170E" w:rsidP="007D170E">
      <w:pPr>
        <w:rPr>
          <w:rFonts w:ascii="Times New Roman" w:hAnsi="Times New Roman" w:cs="Times New Roman"/>
          <w:b/>
          <w:sz w:val="28"/>
          <w:szCs w:val="28"/>
        </w:rPr>
      </w:pPr>
      <w:r w:rsidRPr="00725B1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D170E" w:rsidRPr="00725B1E" w:rsidRDefault="007D170E" w:rsidP="007D1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B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2. План мероприятий по приоритетным направлениям молодежной политики </w:t>
      </w:r>
    </w:p>
    <w:p w:rsidR="007D170E" w:rsidRPr="00725B1E" w:rsidRDefault="007D170E" w:rsidP="007D1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70E" w:rsidRPr="00725B1E" w:rsidRDefault="007D170E" w:rsidP="007D1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B1E">
        <w:rPr>
          <w:rFonts w:ascii="Times New Roman" w:hAnsi="Times New Roman" w:cs="Times New Roman"/>
          <w:b/>
          <w:sz w:val="28"/>
          <w:szCs w:val="28"/>
        </w:rPr>
        <w:t>2.1. Вовлечение молодежи в социальную практику, экологическое, трудовое, культурно-просветительское, научно-образовательное, духовно-нравственное воспитание и развитие</w:t>
      </w:r>
    </w:p>
    <w:p w:rsidR="007D170E" w:rsidRPr="00725B1E" w:rsidRDefault="007D170E" w:rsidP="007D1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B1E">
        <w:rPr>
          <w:rFonts w:ascii="Times New Roman" w:hAnsi="Times New Roman" w:cs="Times New Roman"/>
          <w:b/>
          <w:sz w:val="28"/>
          <w:szCs w:val="28"/>
        </w:rPr>
        <w:t>системы студенческого самоуправления</w:t>
      </w:r>
    </w:p>
    <w:p w:rsidR="007D170E" w:rsidRPr="00725B1E" w:rsidRDefault="007D170E" w:rsidP="007D1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9802" w:type="dxa"/>
        <w:tblLayout w:type="fixed"/>
        <w:tblLook w:val="04A0" w:firstRow="1" w:lastRow="0" w:firstColumn="1" w:lastColumn="0" w:noHBand="0" w:noVBand="1"/>
      </w:tblPr>
      <w:tblGrid>
        <w:gridCol w:w="696"/>
        <w:gridCol w:w="4851"/>
        <w:gridCol w:w="1984"/>
        <w:gridCol w:w="2271"/>
      </w:tblGrid>
      <w:tr w:rsidR="007D170E" w:rsidRPr="00725B1E" w:rsidTr="007D170E"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</w:t>
            </w:r>
          </w:p>
        </w:tc>
      </w:tr>
      <w:tr w:rsidR="007D170E" w:rsidRPr="00725B1E" w:rsidTr="007D170E">
        <w:trPr>
          <w:trHeight w:val="384"/>
        </w:trPr>
        <w:tc>
          <w:tcPr>
            <w:tcW w:w="9802" w:type="dxa"/>
            <w:gridSpan w:val="4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b/>
                <w:color w:val="000000"/>
                <w:sz w:val="24"/>
              </w:rPr>
              <w:t>Всероссийский, региональный, городской уровень</w:t>
            </w:r>
          </w:p>
        </w:tc>
      </w:tr>
      <w:tr w:rsidR="007D170E" w:rsidRPr="00725B1E" w:rsidTr="007D170E"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 xml:space="preserve">Организация участия во всероссийских и окружных мероприятиях в сфере молодежной политики (организаторы: Федеральное агентство по делам молодежи, Российский Союз Молодежи, </w:t>
            </w:r>
            <w:r w:rsidRPr="00725B1E">
              <w:rPr>
                <w:rFonts w:ascii="Times New Roman" w:hAnsi="Times New Roman" w:cs="Times New Roman"/>
                <w:bCs/>
                <w:color w:val="000000"/>
                <w:sz w:val="24"/>
              </w:rPr>
              <w:t>Ассоциация студентов и студенческих объединений России</w:t>
            </w:r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 xml:space="preserve"> и др.)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УРС, ОСС, ППОС</w:t>
            </w:r>
          </w:p>
        </w:tc>
      </w:tr>
      <w:tr w:rsidR="007D170E" w:rsidRPr="00725B1E" w:rsidTr="007D170E">
        <w:trPr>
          <w:trHeight w:val="453"/>
        </w:trPr>
        <w:tc>
          <w:tcPr>
            <w:tcW w:w="9802" w:type="dxa"/>
            <w:gridSpan w:val="4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b/>
                <w:sz w:val="24"/>
                <w:szCs w:val="24"/>
              </w:rPr>
              <w:t>Общеуниверситетский уровень</w:t>
            </w:r>
          </w:p>
        </w:tc>
      </w:tr>
      <w:tr w:rsidR="007D170E" w:rsidRPr="00725B1E" w:rsidTr="007D170E"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>Проведение мероприятий и концертов:</w:t>
            </w:r>
          </w:p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>– день пожилого человека;</w:t>
            </w:r>
          </w:p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>– день матери;</w:t>
            </w:r>
          </w:p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>– день музыки;</w:t>
            </w:r>
          </w:p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>– день театра;</w:t>
            </w:r>
          </w:p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>– день полиции;</w:t>
            </w:r>
          </w:p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>– день таможни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Центр творчества</w:t>
            </w:r>
          </w:p>
        </w:tc>
      </w:tr>
      <w:tr w:rsidR="007D170E" w:rsidRPr="00725B1E" w:rsidTr="007D170E"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>Просветительская работа творческого фольклорного коллектива «</w:t>
            </w:r>
            <w:proofErr w:type="spellStart"/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>Кудесы</w:t>
            </w:r>
            <w:proofErr w:type="spellEnd"/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Центр творчества</w:t>
            </w:r>
          </w:p>
        </w:tc>
      </w:tr>
      <w:tr w:rsidR="007D170E" w:rsidRPr="00725B1E" w:rsidTr="007D170E"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>Творческие встречи студентов университета с музыкантами, писателями, поэтами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Центр творчества</w:t>
            </w:r>
          </w:p>
        </w:tc>
      </w:tr>
      <w:tr w:rsidR="007D170E" w:rsidRPr="00725B1E" w:rsidTr="007D170E"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>Поэтическая гостиная</w:t>
            </w:r>
          </w:p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>Литературный салон</w:t>
            </w:r>
          </w:p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>Музыкальный салон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Центр творчества</w:t>
            </w:r>
          </w:p>
        </w:tc>
      </w:tr>
      <w:tr w:rsidR="007D170E" w:rsidRPr="00725B1E" w:rsidTr="007D170E"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>Участие творческих коллективов в мероприятиях университета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Центр творчества</w:t>
            </w:r>
          </w:p>
        </w:tc>
      </w:tr>
      <w:tr w:rsidR="007D170E" w:rsidRPr="00725B1E" w:rsidTr="007D170E"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>Хореографические мастер-классы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Центр творчества</w:t>
            </w:r>
          </w:p>
        </w:tc>
      </w:tr>
      <w:tr w:rsidR="007D170E" w:rsidRPr="00725B1E" w:rsidTr="007D170E"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«Студенческая филармония»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Центр творчества</w:t>
            </w:r>
          </w:p>
        </w:tc>
      </w:tr>
      <w:tr w:rsidR="007D170E" w:rsidRPr="00725B1E" w:rsidTr="007D170E"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«Винегрет»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ППОС</w:t>
            </w:r>
          </w:p>
        </w:tc>
      </w:tr>
      <w:tr w:rsidR="007D170E" w:rsidRPr="00725B1E" w:rsidTr="007D170E"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>Мастер-классы для творческих коллективов центра творчества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Центр творчества</w:t>
            </w:r>
          </w:p>
        </w:tc>
      </w:tr>
      <w:tr w:rsidR="007D170E" w:rsidRPr="00725B1E" w:rsidTr="007D170E">
        <w:trPr>
          <w:trHeight w:val="559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QR-</w:t>
            </w:r>
            <w:proofErr w:type="spellStart"/>
            <w:r w:rsidRPr="00725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725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25B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First</w:t>
            </w:r>
            <w:r w:rsidRPr="00725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ППОС</w:t>
            </w:r>
          </w:p>
        </w:tc>
      </w:tr>
      <w:tr w:rsidR="007D170E" w:rsidRPr="00725B1E" w:rsidTr="007D170E">
        <w:trPr>
          <w:trHeight w:val="559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Съемка промо-ролика «Творчество БГУ первокурсникам» 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Центр творчества</w:t>
            </w:r>
          </w:p>
        </w:tc>
      </w:tr>
      <w:tr w:rsidR="007D170E" w:rsidRPr="00725B1E" w:rsidTr="007D170E">
        <w:trPr>
          <w:trHeight w:val="559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концертной программы для первокурсников творческими коллективами центра творчества (онлайн)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Центр творчества</w:t>
            </w:r>
          </w:p>
        </w:tc>
      </w:tr>
      <w:tr w:rsidR="007D170E" w:rsidRPr="00725B1E" w:rsidTr="007D170E">
        <w:trPr>
          <w:trHeight w:val="559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«Творческий потенциал» (онлайн)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Центр творчества</w:t>
            </w:r>
          </w:p>
        </w:tc>
      </w:tr>
      <w:tr w:rsidR="007D170E" w:rsidRPr="00725B1E" w:rsidTr="007D170E">
        <w:trPr>
          <w:trHeight w:val="559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«Знакомьтесь, СНО!»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СНО</w:t>
            </w:r>
          </w:p>
        </w:tc>
      </w:tr>
      <w:tr w:rsidR="007D170E" w:rsidRPr="00725B1E" w:rsidTr="007D170E">
        <w:trPr>
          <w:trHeight w:val="559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Выборы Председателя СНО БГУ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СНО</w:t>
            </w:r>
          </w:p>
        </w:tc>
      </w:tr>
      <w:tr w:rsidR="007D170E" w:rsidRPr="00725B1E" w:rsidTr="007D170E">
        <w:trPr>
          <w:trHeight w:val="559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Посвящение членов СНО БГУ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СНО</w:t>
            </w:r>
          </w:p>
        </w:tc>
      </w:tr>
      <w:tr w:rsidR="007D170E" w:rsidRPr="00725B1E" w:rsidTr="007D170E">
        <w:trPr>
          <w:trHeight w:val="559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«День здоровья»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СПО «Пламя»</w:t>
            </w:r>
          </w:p>
        </w:tc>
      </w:tr>
      <w:tr w:rsidR="007D170E" w:rsidRPr="00725B1E" w:rsidTr="007D170E">
        <w:trPr>
          <w:trHeight w:val="559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Региональный этап «Студент года» (онлайн)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ОСС</w:t>
            </w:r>
          </w:p>
        </w:tc>
      </w:tr>
      <w:tr w:rsidR="007D170E" w:rsidRPr="00725B1E" w:rsidTr="007D170E">
        <w:trPr>
          <w:trHeight w:val="559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Областной фестиваль «Студенческая весна»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Центр творчества</w:t>
            </w:r>
          </w:p>
        </w:tc>
      </w:tr>
      <w:tr w:rsidR="007D170E" w:rsidRPr="00725B1E" w:rsidTr="007D170E">
        <w:trPr>
          <w:trHeight w:val="559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сентябрь-май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СНО</w:t>
            </w:r>
          </w:p>
        </w:tc>
      </w:tr>
      <w:tr w:rsidR="007D170E" w:rsidRPr="00725B1E" w:rsidTr="007D170E">
        <w:trPr>
          <w:trHeight w:val="559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проведения комплекса мероприятий к 90-летию БГУ (онлайн)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Центр творчества</w:t>
            </w:r>
          </w:p>
        </w:tc>
      </w:tr>
      <w:tr w:rsidR="007D170E" w:rsidRPr="00725B1E" w:rsidTr="007D170E">
        <w:trPr>
          <w:trHeight w:val="559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игра «Ты умеешь врат?»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СНО</w:t>
            </w:r>
          </w:p>
        </w:tc>
      </w:tr>
      <w:tr w:rsidR="007D170E" w:rsidRPr="00725B1E" w:rsidTr="007D170E">
        <w:trPr>
          <w:trHeight w:val="559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Слёт ИО СПО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СПО «Пламя!</w:t>
            </w:r>
          </w:p>
        </w:tc>
      </w:tr>
      <w:tr w:rsidR="007D170E" w:rsidRPr="00725B1E" w:rsidTr="007D170E">
        <w:trPr>
          <w:trHeight w:val="559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Тематическое мероприятие «Хэллоуин»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СНО</w:t>
            </w:r>
          </w:p>
        </w:tc>
      </w:tr>
      <w:tr w:rsidR="007D170E" w:rsidRPr="00725B1E" w:rsidTr="007D170E">
        <w:trPr>
          <w:trHeight w:val="559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Конкурс «</w:t>
            </w:r>
            <w:proofErr w:type="spellStart"/>
            <w:r w:rsidRPr="00725B1E">
              <w:rPr>
                <w:rFonts w:ascii="Times New Roman" w:hAnsi="Times New Roman" w:cs="Times New Roman"/>
                <w:sz w:val="24"/>
              </w:rPr>
              <w:t>ФОТОквест</w:t>
            </w:r>
            <w:proofErr w:type="spellEnd"/>
            <w:r w:rsidRPr="00725B1E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Совет студоргов</w:t>
            </w:r>
          </w:p>
        </w:tc>
      </w:tr>
      <w:tr w:rsidR="007D170E" w:rsidRPr="00725B1E" w:rsidTr="007D170E">
        <w:trPr>
          <w:trHeight w:val="559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Конкурс «Битва аргументов» (онлайн)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ОСС</w:t>
            </w:r>
          </w:p>
        </w:tc>
      </w:tr>
      <w:tr w:rsidR="007D170E" w:rsidRPr="00725B1E" w:rsidTr="007D170E">
        <w:trPr>
          <w:trHeight w:val="559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 игра «Что? Где? Когда?» (онлайн)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студенческий совет ИКСКИТ</w:t>
            </w:r>
          </w:p>
        </w:tc>
      </w:tr>
      <w:tr w:rsidR="007D170E" w:rsidRPr="00725B1E" w:rsidTr="007D170E">
        <w:trPr>
          <w:trHeight w:val="559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MUSIK</w:t>
            </w:r>
            <w:r w:rsidRPr="00725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-фестиваль БГУ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Центр творчества</w:t>
            </w:r>
          </w:p>
        </w:tc>
      </w:tr>
      <w:tr w:rsidR="007D170E" w:rsidRPr="00725B1E" w:rsidTr="007D170E">
        <w:trPr>
          <w:trHeight w:val="559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«Всемирный день науки»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СНО</w:t>
            </w:r>
          </w:p>
        </w:tc>
      </w:tr>
      <w:tr w:rsidR="007D170E" w:rsidRPr="00725B1E" w:rsidTr="007D170E">
        <w:trPr>
          <w:trHeight w:val="559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 игра «</w:t>
            </w:r>
            <w:proofErr w:type="spellStart"/>
            <w:r w:rsidRPr="00725B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Devcase</w:t>
            </w:r>
            <w:proofErr w:type="spellEnd"/>
            <w:r w:rsidRPr="00725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Совет студоргов</w:t>
            </w:r>
          </w:p>
        </w:tc>
      </w:tr>
      <w:tr w:rsidR="007D170E" w:rsidRPr="00725B1E" w:rsidTr="007D170E">
        <w:trPr>
          <w:trHeight w:val="559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Финансовая игра «</w:t>
            </w:r>
            <w:r w:rsidRPr="00725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Stock</w:t>
            </w: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 xml:space="preserve"> биржа: управление финансовыми активами»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СНО</w:t>
            </w:r>
          </w:p>
        </w:tc>
      </w:tr>
      <w:tr w:rsidR="007D170E" w:rsidRPr="00725B1E" w:rsidTr="007D170E">
        <w:trPr>
          <w:trHeight w:val="559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 Студенческой Лиги КВН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КВН</w:t>
            </w:r>
          </w:p>
        </w:tc>
      </w:tr>
      <w:tr w:rsidR="007D170E" w:rsidRPr="00725B1E" w:rsidTr="007D170E">
        <w:trPr>
          <w:trHeight w:val="559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«Мисс и мистер БГУ 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ППОС</w:t>
            </w:r>
          </w:p>
        </w:tc>
      </w:tr>
      <w:tr w:rsidR="007D170E" w:rsidRPr="00725B1E" w:rsidTr="007D170E">
        <w:trPr>
          <w:trHeight w:val="559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Акция «Помощь для питомника К-9»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ППОС</w:t>
            </w:r>
          </w:p>
        </w:tc>
      </w:tr>
      <w:tr w:rsidR="007D170E" w:rsidRPr="00725B1E" w:rsidTr="007D170E">
        <w:trPr>
          <w:trHeight w:val="559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Новогодняя сказка для детей детского дома и сбор подарков для детей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ППОС</w:t>
            </w:r>
          </w:p>
        </w:tc>
      </w:tr>
      <w:tr w:rsidR="007D170E" w:rsidRPr="00725B1E" w:rsidTr="007D170E">
        <w:trPr>
          <w:trHeight w:val="559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 «Новый год»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СПО «Пламя»</w:t>
            </w:r>
          </w:p>
        </w:tc>
      </w:tr>
      <w:tr w:rsidR="007D170E" w:rsidRPr="00725B1E" w:rsidTr="007D170E">
        <w:trPr>
          <w:trHeight w:val="559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 игра «Своя игра»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студенческий совет ИКСКИТ</w:t>
            </w:r>
          </w:p>
        </w:tc>
      </w:tr>
      <w:tr w:rsidR="007D170E" w:rsidRPr="00725B1E" w:rsidTr="007D170E">
        <w:trPr>
          <w:trHeight w:val="559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Тематическое мероприятие «С Новым годом!»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СНО</w:t>
            </w:r>
          </w:p>
        </w:tc>
      </w:tr>
      <w:tr w:rsidR="007D170E" w:rsidRPr="00725B1E" w:rsidTr="007D170E">
        <w:trPr>
          <w:trHeight w:val="559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«День студента»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СНО</w:t>
            </w:r>
          </w:p>
        </w:tc>
      </w:tr>
      <w:tr w:rsidR="007D170E" w:rsidRPr="00725B1E" w:rsidTr="007D170E">
        <w:trPr>
          <w:trHeight w:val="559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актива ППОС БГУ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ППОС</w:t>
            </w:r>
          </w:p>
        </w:tc>
      </w:tr>
      <w:tr w:rsidR="007D170E" w:rsidRPr="00725B1E" w:rsidTr="007D170E">
        <w:trPr>
          <w:trHeight w:val="559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Культурно-образовательный проект «СНОСНОЕ кино»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январь-май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СНО</w:t>
            </w:r>
          </w:p>
        </w:tc>
      </w:tr>
      <w:tr w:rsidR="007D170E" w:rsidRPr="00725B1E" w:rsidTr="007D170E">
        <w:trPr>
          <w:trHeight w:val="559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танцев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СНО «Пламя»</w:t>
            </w:r>
          </w:p>
        </w:tc>
      </w:tr>
      <w:tr w:rsidR="007D170E" w:rsidRPr="00725B1E" w:rsidTr="007D170E">
        <w:trPr>
          <w:trHeight w:val="559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Концертная программа «Широкая масленица»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февраль, март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Центр творчества</w:t>
            </w:r>
          </w:p>
        </w:tc>
      </w:tr>
      <w:tr w:rsidR="007D170E" w:rsidRPr="00725B1E" w:rsidTr="007D170E">
        <w:trPr>
          <w:trHeight w:val="559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</w:t>
            </w:r>
            <w:proofErr w:type="spellStart"/>
            <w:r w:rsidRPr="00725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СНОсная</w:t>
            </w:r>
            <w:proofErr w:type="spellEnd"/>
            <w:r w:rsidRPr="00725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СНО</w:t>
            </w:r>
          </w:p>
        </w:tc>
      </w:tr>
      <w:tr w:rsidR="007D170E" w:rsidRPr="00725B1E" w:rsidTr="007D170E">
        <w:trPr>
          <w:trHeight w:val="559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«День российской науки»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СНО</w:t>
            </w:r>
          </w:p>
        </w:tc>
      </w:tr>
      <w:tr w:rsidR="007D170E" w:rsidRPr="00725B1E" w:rsidTr="007D170E">
        <w:tc>
          <w:tcPr>
            <w:tcW w:w="696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«Дружба народов»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Центр творчества</w:t>
            </w:r>
          </w:p>
        </w:tc>
      </w:tr>
      <w:tr w:rsidR="007D170E" w:rsidRPr="00725B1E" w:rsidTr="007D170E">
        <w:tc>
          <w:tcPr>
            <w:tcW w:w="696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Дебаты среди обучающихся БГУ на заданные темы (онлайн)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февраль-апрель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ОСС</w:t>
            </w:r>
          </w:p>
        </w:tc>
      </w:tr>
      <w:tr w:rsidR="007D170E" w:rsidRPr="00725B1E" w:rsidTr="007D170E">
        <w:tc>
          <w:tcPr>
            <w:tcW w:w="696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Летняя оздоровительная кампания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февраль-август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УРС, ОСС</w:t>
            </w:r>
          </w:p>
        </w:tc>
      </w:tr>
      <w:tr w:rsidR="007D170E" w:rsidRPr="00725B1E" w:rsidTr="007D170E">
        <w:tc>
          <w:tcPr>
            <w:tcW w:w="696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Школа актива «Поговорим о смыслах: студенческое самоуправление» (онлайн)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ОСС</w:t>
            </w:r>
          </w:p>
        </w:tc>
      </w:tr>
      <w:tr w:rsidR="007D170E" w:rsidRPr="00725B1E" w:rsidTr="007D170E">
        <w:tc>
          <w:tcPr>
            <w:tcW w:w="696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 xml:space="preserve">Праздничный концерт, посвященный Международному женскому дню  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Центр творчества</w:t>
            </w:r>
          </w:p>
        </w:tc>
      </w:tr>
      <w:tr w:rsidR="007D170E" w:rsidRPr="00725B1E" w:rsidTr="007D170E">
        <w:tc>
          <w:tcPr>
            <w:tcW w:w="696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25B1E">
              <w:rPr>
                <w:rFonts w:ascii="Times New Roman" w:hAnsi="Times New Roman" w:cs="Times New Roman"/>
                <w:sz w:val="24"/>
              </w:rPr>
              <w:t>Фотоквест</w:t>
            </w:r>
            <w:proofErr w:type="spellEnd"/>
            <w:r w:rsidRPr="00725B1E">
              <w:rPr>
                <w:rFonts w:ascii="Times New Roman" w:hAnsi="Times New Roman" w:cs="Times New Roman"/>
                <w:sz w:val="24"/>
              </w:rPr>
              <w:t xml:space="preserve"> «Про Байкал от Байкал ГУ»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УРС, ОСС</w:t>
            </w:r>
          </w:p>
        </w:tc>
      </w:tr>
      <w:tr w:rsidR="007D170E" w:rsidRPr="00725B1E" w:rsidTr="007D170E">
        <w:tc>
          <w:tcPr>
            <w:tcW w:w="696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Театральный фестиваль «Дорогою добра»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март, апрель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Центр творчества</w:t>
            </w:r>
          </w:p>
        </w:tc>
      </w:tr>
      <w:tr w:rsidR="007D170E" w:rsidRPr="00725B1E" w:rsidTr="007D170E">
        <w:tc>
          <w:tcPr>
            <w:tcW w:w="696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Мониторинг мнения обучающихся (онлайн)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ОСС</w:t>
            </w:r>
          </w:p>
        </w:tc>
      </w:tr>
      <w:tr w:rsidR="007D170E" w:rsidRPr="00725B1E" w:rsidTr="007D170E">
        <w:tc>
          <w:tcPr>
            <w:tcW w:w="696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Аттестация студенческого актива (онлайн)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ОСС</w:t>
            </w:r>
          </w:p>
        </w:tc>
      </w:tr>
      <w:tr w:rsidR="007D170E" w:rsidRPr="00725B1E" w:rsidTr="007D170E">
        <w:tc>
          <w:tcPr>
            <w:tcW w:w="696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Акция «Помощь для питомника К-9»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ППОС</w:t>
            </w:r>
          </w:p>
        </w:tc>
      </w:tr>
      <w:tr w:rsidR="007D170E" w:rsidRPr="00725B1E" w:rsidTr="007D170E"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Кубок БГУ по КВН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</w:tr>
      <w:tr w:rsidR="007D170E" w:rsidRPr="00725B1E" w:rsidTr="007D170E"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Церемония вручения стипендии Ученого совета БГУ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Ректорат, УРС, Центр творчества</w:t>
            </w:r>
          </w:p>
        </w:tc>
      </w:tr>
      <w:tr w:rsidR="007D170E" w:rsidRPr="00725B1E" w:rsidTr="007D170E">
        <w:trPr>
          <w:trHeight w:val="38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Весенний студенческий бал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ректорат, УРС, ОСС, ППОС, Центр творчества</w:t>
            </w:r>
          </w:p>
        </w:tc>
      </w:tr>
      <w:tr w:rsidR="007D170E" w:rsidRPr="00725B1E" w:rsidTr="007D170E">
        <w:trPr>
          <w:trHeight w:val="216"/>
        </w:trPr>
        <w:tc>
          <w:tcPr>
            <w:tcW w:w="9802" w:type="dxa"/>
            <w:gridSpan w:val="4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Институтский/факультетский уровень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Заседание Совета обучающихся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раз в месяц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институты, факультет</w:t>
            </w: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, КБГУ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Акция «Делай добро!» (онлайн)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ИГП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Акция по сбору помощи для детей оставшихся без попечения родителей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ИГП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Ночь кино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 xml:space="preserve">ИНХ, студенческий совет ИНХ 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Конкурс видеороликов на тему «ИМЭМО»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сентябрь-октябрь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ИМЭМО, студенческий совет ИМЭМО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Фотоконкурс «Один день из жизни ИМЭМО»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сентябрь-октябрь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ИМЭМО, студенческий совет ИМЭМО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 xml:space="preserve">Встреча выпускников со студентами «Подготовка бакалавров, магистрантов, специалистов в БГУ: проблемы и перспективы» 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сентябрь-октябрь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ИМЭМО, студенческий совет ИМЭМО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Международный день туризма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КБГУ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725B1E">
              <w:rPr>
                <w:rFonts w:ascii="Times New Roman" w:hAnsi="Times New Roman" w:cs="Times New Roman"/>
                <w:sz w:val="24"/>
              </w:rPr>
              <w:t xml:space="preserve"> «Культура поведения и этика взаимоотношений»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КБГУ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725B1E">
              <w:rPr>
                <w:rFonts w:ascii="Times New Roman" w:hAnsi="Times New Roman" w:cs="Times New Roman"/>
                <w:sz w:val="24"/>
              </w:rPr>
              <w:t xml:space="preserve"> «Взаимоуважение – основа сплоченности»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КБГУ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725B1E">
              <w:rPr>
                <w:rFonts w:ascii="Times New Roman" w:hAnsi="Times New Roman" w:cs="Times New Roman"/>
                <w:sz w:val="24"/>
              </w:rPr>
              <w:t xml:space="preserve"> «Правила хорошего тона в общении друг с другом и преподавателями»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КБГУ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Конкурс чтецов «Золотая осень» (онлайн)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ИГП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 xml:space="preserve">Психологическая игра «Ночь </w:t>
            </w:r>
            <w:proofErr w:type="spellStart"/>
            <w:r w:rsidRPr="00725B1E">
              <w:rPr>
                <w:rFonts w:ascii="Times New Roman" w:hAnsi="Times New Roman" w:cs="Times New Roman"/>
                <w:sz w:val="24"/>
              </w:rPr>
              <w:t>триффидов</w:t>
            </w:r>
            <w:proofErr w:type="spellEnd"/>
            <w:r w:rsidRPr="00725B1E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ИНХ, студенческий совет ИНХ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Конкурс «Самый красивый иероглиф»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МФ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Фотоконкурс «Любимый университет, любимый факультет, любимая группа»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МФ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Выпуск юбилейного буклета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ИМЭМО, студенческий совет ИМЭМО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Мастер-класс «Мир в объективе»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октябрь-ноябрь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ИУФ, студенческий совет ИУФ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725B1E">
              <w:rPr>
                <w:rFonts w:ascii="Times New Roman" w:hAnsi="Times New Roman" w:cs="Times New Roman"/>
                <w:sz w:val="24"/>
              </w:rPr>
              <w:t xml:space="preserve"> «О занятости и свободном времени»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КБГУ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Викторина «Здоровый образ жизни»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КБГУ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725B1E">
              <w:rPr>
                <w:rFonts w:ascii="Times New Roman" w:hAnsi="Times New Roman" w:cs="Times New Roman"/>
                <w:sz w:val="24"/>
              </w:rPr>
              <w:t xml:space="preserve"> «Профессиональные принципы юристов»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КБГУ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725B1E">
              <w:rPr>
                <w:rFonts w:ascii="Times New Roman" w:hAnsi="Times New Roman" w:cs="Times New Roman"/>
                <w:sz w:val="24"/>
              </w:rPr>
              <w:t xml:space="preserve"> «Культура поведения и этика взаимоотношений»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КБГУ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Студенческая версия телевизионной игры «Что? Где? Когда?»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ИКСКИТ, студенческий совет ИКСКИТ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725B1E">
              <w:rPr>
                <w:rFonts w:ascii="Times New Roman" w:hAnsi="Times New Roman" w:cs="Times New Roman"/>
                <w:sz w:val="24"/>
              </w:rPr>
              <w:t xml:space="preserve"> «Нормы поведения в обществе»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КБГУ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Выставка «День матери»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КБГУ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725B1E">
              <w:rPr>
                <w:rFonts w:ascii="Times New Roman" w:hAnsi="Times New Roman" w:cs="Times New Roman"/>
                <w:sz w:val="24"/>
              </w:rPr>
              <w:t xml:space="preserve"> «Общение. Правила общения»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КБГУ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725B1E">
              <w:rPr>
                <w:rFonts w:ascii="Times New Roman" w:hAnsi="Times New Roman" w:cs="Times New Roman"/>
                <w:sz w:val="24"/>
              </w:rPr>
              <w:t>«Молодежь и нравственность»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КБГУ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725B1E">
              <w:rPr>
                <w:rFonts w:ascii="Times New Roman" w:hAnsi="Times New Roman" w:cs="Times New Roman"/>
                <w:sz w:val="24"/>
              </w:rPr>
              <w:t xml:space="preserve"> «Профессиональные и общие компетенции специалиста»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КБГУ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Праздник «Русский Новый год на РКФ»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РКФ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Интеллектуально-развлекательная игра 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ИКСКИТ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Беседа «Семья, семейные традиции»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КБГУ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Экскурсия «Декабристские вечера»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КБГУ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Беседа-тренинг «Культура общения – учись говорить убедительно»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КБГУ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Беседа «Этика в деловых отношений в профессиональной деятельности»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КБГУ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Выставка-конкурс «Практика глазами студентов»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КБГУ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Видео-урок «Этикет»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КБГУ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Беседа «Деловой стиль одежды»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КБГУ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Беседа «Вежливость на каждый день»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КБГУ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Беседа «Уроки этики»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КБГУ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Конкурс «А у нас Новый год!»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КБГУ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-комната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ИКСКИТ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 xml:space="preserve"> тур лиги ИНХ по игре «Что? Где? Когда?»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ИНХ, студенческий совет ИНХ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«Золотой галереи лучших студентов ИНХ»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ИНХ, студенческий совет ИНХ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Видео-конкурс «Лучшая группа 2021»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январь-февраль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ИНХ, студенческий совет ИНХ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Мастер-класс: студенческие возможности: учись и путешествуй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ИУФ, студенческий совет ИУФ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Концерт «Татьянин день»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КБГУ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Беседа «Характер и темперамент. Основы лидерства»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КБГУ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Беседа «Этика деловой письменной коммуникации»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КБГУ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Беседа «Значение правовых систем в воспитании духовно-физических основ личности и формирование межкультурной компетентности»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КБГУ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Мастер-класс «Деловое юридическое письмо»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КБГУ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Беседа «Осторожно, экстремизм»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КБГУ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Беседа «Этикет студента»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КБГУ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Конкурс «</w:t>
            </w:r>
            <w:r w:rsidRPr="00725B1E">
              <w:rPr>
                <w:rFonts w:ascii="Times New Roman" w:hAnsi="Times New Roman" w:cs="Times New Roman"/>
                <w:sz w:val="24"/>
                <w:lang w:val="en-US"/>
              </w:rPr>
              <w:t>Boys</w:t>
            </w:r>
            <w:r w:rsidRPr="00725B1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25B1E">
              <w:rPr>
                <w:rFonts w:ascii="Times New Roman" w:hAnsi="Times New Roman" w:cs="Times New Roman"/>
                <w:sz w:val="24"/>
                <w:lang w:val="en-US"/>
              </w:rPr>
              <w:t>vs</w:t>
            </w:r>
            <w:r w:rsidRPr="00725B1E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725B1E">
              <w:rPr>
                <w:rFonts w:ascii="Times New Roman" w:hAnsi="Times New Roman" w:cs="Times New Roman"/>
                <w:sz w:val="24"/>
                <w:lang w:val="en-US"/>
              </w:rPr>
              <w:t>Girls</w:t>
            </w:r>
            <w:r w:rsidRPr="00725B1E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ИКСКИТ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Серия занятий в рамках ШМИ2020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февраль-май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ИНХ, студенческий совет ИНХ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25B1E">
              <w:rPr>
                <w:rFonts w:ascii="Times New Roman" w:hAnsi="Times New Roman" w:cs="Times New Roman"/>
                <w:sz w:val="24"/>
              </w:rPr>
              <w:t>Киноквиз</w:t>
            </w:r>
            <w:proofErr w:type="spellEnd"/>
            <w:r w:rsidRPr="00725B1E">
              <w:rPr>
                <w:rFonts w:ascii="Times New Roman" w:hAnsi="Times New Roman" w:cs="Times New Roman"/>
                <w:sz w:val="24"/>
              </w:rPr>
              <w:t xml:space="preserve"> к 23 февраля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февраль</w:t>
            </w:r>
          </w:p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ИНХ, студенческий совет ИНХ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  <w:lang w:val="en-US"/>
              </w:rPr>
              <w:t>Music Play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ИУФ, студенческий совет ИУФ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Концерт «Новый год по восточному календарю»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МФ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Творческий конкурс «Твоя сцена»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ИНХ, студенческий совет ИНХ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Акция «День влюбленных»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КБГУ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Деловая игра «Внимание, Защитник Отечества!»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КБГУ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Беседа «Самореализация студентов в современном обществе»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КБГУ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Беседа «День науки в России»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КБГУ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Викторина «Отчизны верные сыны….»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КБГУ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Беседа «</w:t>
            </w:r>
            <w:proofErr w:type="spellStart"/>
            <w:r w:rsidRPr="00725B1E">
              <w:rPr>
                <w:rFonts w:ascii="Times New Roman" w:hAnsi="Times New Roman" w:cs="Times New Roman"/>
                <w:sz w:val="24"/>
              </w:rPr>
              <w:t>Сагаалган</w:t>
            </w:r>
            <w:proofErr w:type="spellEnd"/>
            <w:r w:rsidRPr="00725B1E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КБГУ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Беседа «Как появился международный женский день?»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КБГУ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Ярмарка-выставка «</w:t>
            </w:r>
            <w:proofErr w:type="spellStart"/>
            <w:r w:rsidRPr="00725B1E">
              <w:rPr>
                <w:rFonts w:ascii="Times New Roman" w:hAnsi="Times New Roman" w:cs="Times New Roman"/>
                <w:sz w:val="24"/>
              </w:rPr>
              <w:t>Байкалтур</w:t>
            </w:r>
            <w:proofErr w:type="spellEnd"/>
            <w:r w:rsidRPr="00725B1E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февраль-апрель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КБГУ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Интеллектуальный этап конкурса «Лучшая группа 2021»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ИНХ, студенческий совет ИНХ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725B1E">
              <w:rPr>
                <w:rFonts w:ascii="Times New Roman" w:hAnsi="Times New Roman" w:cs="Times New Roman"/>
                <w:sz w:val="24"/>
              </w:rPr>
              <w:t xml:space="preserve"> тур лиги ИНХ «Что? Где? Когда?»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ИНХ, студенческий совет ИНХ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Игра «Интуиция.</w:t>
            </w:r>
            <w:r w:rsidRPr="00725B1E">
              <w:rPr>
                <w:rFonts w:ascii="Times New Roman" w:hAnsi="Times New Roman" w:cs="Times New Roman"/>
                <w:sz w:val="24"/>
                <w:lang w:val="en-US"/>
              </w:rPr>
              <w:t>pro</w:t>
            </w:r>
            <w:r w:rsidRPr="00725B1E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ИУФ, студенческий совет ИУФ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25B1E">
              <w:rPr>
                <w:rFonts w:ascii="Times New Roman" w:hAnsi="Times New Roman" w:cs="Times New Roman"/>
                <w:sz w:val="24"/>
              </w:rPr>
              <w:t>Киноквиз</w:t>
            </w:r>
            <w:proofErr w:type="spellEnd"/>
            <w:r w:rsidRPr="00725B1E">
              <w:rPr>
                <w:rFonts w:ascii="Times New Roman" w:hAnsi="Times New Roman" w:cs="Times New Roman"/>
                <w:sz w:val="24"/>
              </w:rPr>
              <w:t xml:space="preserve"> к 8 марта 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ИНХ, студенческий совет ИНХ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Чаепитие с элементами художественный самодеятельности «Масленица на МФ»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МФ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Спортивный этап конкурса «Лучшая группа 2021»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ИНХ, студенческий совет ИНХ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Мастер-класс «</w:t>
            </w:r>
            <w:proofErr w:type="spellStart"/>
            <w:r w:rsidRPr="00725B1E">
              <w:rPr>
                <w:rFonts w:ascii="Times New Roman" w:hAnsi="Times New Roman" w:cs="Times New Roman"/>
                <w:sz w:val="24"/>
              </w:rPr>
              <w:t>Иста</w:t>
            </w:r>
            <w:proofErr w:type="spellEnd"/>
            <w:r w:rsidRPr="00725B1E">
              <w:rPr>
                <w:rFonts w:ascii="Times New Roman" w:hAnsi="Times New Roman" w:cs="Times New Roman"/>
                <w:sz w:val="24"/>
              </w:rPr>
              <w:t>-профи»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март-апрель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ИУФ, студенческий совет ИУФ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Концерт-конкурс «Содружество талантов»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КБГУ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Конкурс «А ну-ка девушки»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КБГУ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Беседа «Этика делового общения»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КБГУ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Беседа «День воссоединения Крыма с Россией»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КБГУ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 xml:space="preserve"> тур лиги ИНХ «Что? Где? Когда?»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ИНХ, студенческий совет ИНХ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Финал конкурса «Лучшая группа»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ИНХ, студенческий совет ИНХ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Традиционный субботник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ИКСКИТ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Фотовыставка «Любимые места г. Иркутска»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КБГУ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Беседа «Моё будущее»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КБГУ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Конкурс «Экскурсовод-</w:t>
            </w:r>
            <w:proofErr w:type="spellStart"/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страновед</w:t>
            </w:r>
            <w:proofErr w:type="spellEnd"/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КБГУ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Викторина-игра «День смеха»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КБГУ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«Что? Где? Когда?»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КБГУ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Ёрдынские</w:t>
            </w:r>
            <w:proofErr w:type="spellEnd"/>
            <w:r w:rsidRPr="00725B1E">
              <w:rPr>
                <w:rFonts w:ascii="Times New Roman" w:hAnsi="Times New Roman" w:cs="Times New Roman"/>
                <w:sz w:val="24"/>
                <w:szCs w:val="24"/>
              </w:rPr>
              <w:t xml:space="preserve"> игры»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КБГУ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Беседа «День семьи»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КБГУ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Беседа «Всемирный день здоровья»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КБГУ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Выпускной на МФ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МФ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Концерт «День независимости России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КБГУ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Экскурсия «Исторические места г. Иркутска»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КБГУ</w:t>
            </w:r>
          </w:p>
        </w:tc>
      </w:tr>
      <w:tr w:rsidR="007D170E" w:rsidRPr="00725B1E" w:rsidTr="007D170E">
        <w:trPr>
          <w:trHeight w:val="471"/>
        </w:trPr>
        <w:tc>
          <w:tcPr>
            <w:tcW w:w="696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Туристические походы «День здоровья»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1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КБГУ</w:t>
            </w:r>
          </w:p>
        </w:tc>
      </w:tr>
    </w:tbl>
    <w:p w:rsidR="007D170E" w:rsidRPr="00725B1E" w:rsidRDefault="007D170E" w:rsidP="007D170E">
      <w:pPr>
        <w:rPr>
          <w:rFonts w:ascii="Times New Roman" w:hAnsi="Times New Roman" w:cs="Times New Roman"/>
          <w:b/>
          <w:sz w:val="28"/>
          <w:szCs w:val="28"/>
        </w:rPr>
      </w:pPr>
      <w:r w:rsidRPr="00725B1E">
        <w:rPr>
          <w:rFonts w:ascii="Times New Roman" w:hAnsi="Times New Roman" w:cs="Times New Roman"/>
          <w:b/>
          <w:sz w:val="28"/>
          <w:szCs w:val="28"/>
        </w:rPr>
        <w:br w:type="page"/>
      </w:r>
      <w:r w:rsidRPr="00725B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Адаптация первокурсников, развитие системы кураторства </w:t>
      </w:r>
    </w:p>
    <w:p w:rsidR="007D170E" w:rsidRPr="00725B1E" w:rsidRDefault="007D170E" w:rsidP="007D170E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673"/>
        <w:gridCol w:w="4851"/>
        <w:gridCol w:w="1984"/>
        <w:gridCol w:w="2268"/>
      </w:tblGrid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</w:t>
            </w:r>
          </w:p>
        </w:tc>
      </w:tr>
      <w:tr w:rsidR="007D170E" w:rsidRPr="00725B1E" w:rsidTr="007D170E">
        <w:trPr>
          <w:trHeight w:val="634"/>
        </w:trPr>
        <w:tc>
          <w:tcPr>
            <w:tcW w:w="9776" w:type="dxa"/>
            <w:gridSpan w:val="4"/>
            <w:vAlign w:val="center"/>
          </w:tcPr>
          <w:p w:rsidR="007D170E" w:rsidRPr="00725B1E" w:rsidRDefault="007D170E" w:rsidP="007D1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Всероссийский, региональный, городской уровень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>Участие во Всероссийской акции «Парад российского студенчества»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ректорат, УРС, ОСС</w:t>
            </w:r>
          </w:p>
        </w:tc>
      </w:tr>
      <w:tr w:rsidR="007D170E" w:rsidRPr="00725B1E" w:rsidTr="007D170E">
        <w:trPr>
          <w:trHeight w:val="453"/>
        </w:trPr>
        <w:tc>
          <w:tcPr>
            <w:tcW w:w="9776" w:type="dxa"/>
            <w:gridSpan w:val="4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b/>
                <w:sz w:val="24"/>
                <w:szCs w:val="24"/>
              </w:rPr>
              <w:t>Общеуниверситетский уровень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>Совет кураторов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1 раз в три месяца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социальный педагог, зам. директоров по СПО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психологических тренингов на знакомство и сплочение коллектива  в группах </w:t>
            </w:r>
            <w:r w:rsidRPr="00725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сентябрь, октябрь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социальный педагог, зам. директора по СПО, кураторы академических групп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>Проведение психологических тренингов на знакомство и сплочение коллектива в группах I курса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сентябрь-декабрь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Школа куратора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ОСС</w:t>
            </w:r>
          </w:p>
        </w:tc>
      </w:tr>
      <w:tr w:rsidR="007D170E" w:rsidRPr="00725B1E" w:rsidTr="007D170E">
        <w:trPr>
          <w:trHeight w:val="507"/>
        </w:trPr>
        <w:tc>
          <w:tcPr>
            <w:tcW w:w="9776" w:type="dxa"/>
            <w:gridSpan w:val="4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Институтский/факультетский уровень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Экскурсии в музеи Иркутска и Ангарска для иностранных студентов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МФ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Посещение театров иностранными студентами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МФ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Поездки в музей «</w:t>
            </w:r>
            <w:proofErr w:type="spellStart"/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Тальцы</w:t>
            </w:r>
            <w:proofErr w:type="spellEnd"/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МФ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организационного собрания с обучающими 1-го курса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институты, факультет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Видеоэкскурсии</w:t>
            </w:r>
            <w:proofErr w:type="spellEnd"/>
            <w:r w:rsidRPr="00725B1E">
              <w:rPr>
                <w:rFonts w:ascii="Times New Roman" w:hAnsi="Times New Roman" w:cs="Times New Roman"/>
                <w:sz w:val="24"/>
                <w:szCs w:val="24"/>
              </w:rPr>
              <w:t xml:space="preserve"> по университету (онлайн)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ИУФ, студенческий совет ИУФ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Праздник «День знаний»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институты, факультет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Ознакомительная экскурсия для первокурсников ИГП по университету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ИГП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25B1E">
              <w:rPr>
                <w:rFonts w:ascii="Times New Roman" w:hAnsi="Times New Roman" w:cs="Times New Roman"/>
                <w:sz w:val="24"/>
                <w:szCs w:val="24"/>
              </w:rPr>
              <w:t xml:space="preserve"> по институту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ИНХ, студенческий совет ИНХ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Неофициальное посвящение студентов ИМЭМО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ИМЭМО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Школа кураторства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ИУФ, студенческий совет ИУФ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Посвящение в студенты </w:t>
            </w:r>
            <w:r w:rsidRPr="00725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институты, факультет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для составления социального паспорта группы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КБГУ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Беседа «Правила профилактики ОРВИ, группа новой коронавирусной инфекции»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КБГУ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Акция «Спасибо тебе Учитель!»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ИГП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Викторина «Россия-Китай-БГУ» (онлайн)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МФ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 xml:space="preserve">Концерт «Посвящение в студенты </w:t>
            </w:r>
            <w:r w:rsidRPr="00725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 xml:space="preserve"> курса»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ИГП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Мероприятие по обмену культурными традициями разных стан «Русский чай»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МФ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Дискуссия «Масленицу провожаем – света и Солнца ожидаем»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КБГУ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Выставка-конкурс «Светлый праздник величаем….»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КБГУ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Анкетирование «Занятость студентов в летний период»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КБГУ</w:t>
            </w:r>
          </w:p>
        </w:tc>
      </w:tr>
    </w:tbl>
    <w:p w:rsidR="007D170E" w:rsidRPr="00725B1E" w:rsidRDefault="007D170E" w:rsidP="007D170E">
      <w:pPr>
        <w:rPr>
          <w:rFonts w:ascii="Times New Roman" w:hAnsi="Times New Roman" w:cs="Times New Roman"/>
          <w:b/>
          <w:sz w:val="24"/>
          <w:szCs w:val="28"/>
        </w:rPr>
      </w:pPr>
      <w:r w:rsidRPr="00725B1E"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7D170E" w:rsidRPr="00725B1E" w:rsidRDefault="007D170E" w:rsidP="007D170E">
      <w:pPr>
        <w:spacing w:line="25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B1E">
        <w:rPr>
          <w:rFonts w:ascii="Times New Roman" w:hAnsi="Times New Roman" w:cs="Times New Roman"/>
          <w:b/>
          <w:sz w:val="28"/>
          <w:szCs w:val="28"/>
        </w:rPr>
        <w:lastRenderedPageBreak/>
        <w:t>2.3. Патриотическое и гражданское воспитание обучающихся, повышение уровня культуры безопасности жизнедеятельности, профилактика молодежного экстремизма</w:t>
      </w:r>
    </w:p>
    <w:p w:rsidR="007D170E" w:rsidRPr="00725B1E" w:rsidRDefault="007D170E" w:rsidP="007D1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673"/>
        <w:gridCol w:w="4851"/>
        <w:gridCol w:w="1984"/>
        <w:gridCol w:w="2268"/>
      </w:tblGrid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</w:t>
            </w:r>
          </w:p>
        </w:tc>
      </w:tr>
      <w:tr w:rsidR="007D170E" w:rsidRPr="00725B1E" w:rsidTr="007D170E">
        <w:trPr>
          <w:trHeight w:val="545"/>
        </w:trPr>
        <w:tc>
          <w:tcPr>
            <w:tcW w:w="9776" w:type="dxa"/>
            <w:gridSpan w:val="4"/>
            <w:vAlign w:val="center"/>
          </w:tcPr>
          <w:p w:rsidR="007D170E" w:rsidRPr="00725B1E" w:rsidRDefault="007D170E" w:rsidP="007D17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Всероссийский, региональный, городской уровень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Участие студентов в Параде Победы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УРС, ОСС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Концертная фронтовая бригада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ОСС, УРС, центр творчества</w:t>
            </w:r>
          </w:p>
        </w:tc>
      </w:tr>
      <w:tr w:rsidR="007D170E" w:rsidRPr="00725B1E" w:rsidTr="007D170E">
        <w:trPr>
          <w:trHeight w:val="453"/>
        </w:trPr>
        <w:tc>
          <w:tcPr>
            <w:tcW w:w="9776" w:type="dxa"/>
            <w:gridSpan w:val="4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b/>
                <w:sz w:val="24"/>
                <w:szCs w:val="24"/>
              </w:rPr>
              <w:t>Общеуниверситетский уровень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>Организация и проведение традиционных мероприятий, посвященных дням Воинской Славы (концерты в воинских частях)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Центр творчества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>Международная просветительская акция «Географический диктант»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УРС, ОСС</w:t>
            </w:r>
          </w:p>
        </w:tc>
      </w:tr>
      <w:tr w:rsidR="007D170E" w:rsidRPr="00725B1E" w:rsidTr="007D170E">
        <w:trPr>
          <w:trHeight w:val="70"/>
        </w:trPr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>Инсталляция «Эвакогоспиталь № 1476»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УРС, ОСС, Совет студоргов, ППОС</w:t>
            </w:r>
          </w:p>
        </w:tc>
      </w:tr>
      <w:tr w:rsidR="007D170E" w:rsidRPr="00725B1E" w:rsidTr="007D170E">
        <w:trPr>
          <w:trHeight w:val="70"/>
        </w:trPr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 xml:space="preserve">Исторический </w:t>
            </w:r>
            <w:proofErr w:type="spellStart"/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>квест</w:t>
            </w:r>
            <w:proofErr w:type="spellEnd"/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 xml:space="preserve"> «Эвакогоспиталь № 1476»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Совет студоргов</w:t>
            </w:r>
          </w:p>
        </w:tc>
      </w:tr>
      <w:tr w:rsidR="007D170E" w:rsidRPr="00725B1E" w:rsidTr="007D170E">
        <w:trPr>
          <w:trHeight w:val="70"/>
        </w:trPr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>Международная акция «Тест по истории Отечества»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УРС, ОСС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Фестиваль «Наша победа»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ОСС, УРС,</w:t>
            </w:r>
          </w:p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Центр творчества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Акция «Пламя гордости за победу»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УРС, ОСС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Городское праздничное шествие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УРС, ОСС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Праздничные концерты посвященные Дню победы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Центр творчества</w:t>
            </w:r>
          </w:p>
        </w:tc>
      </w:tr>
      <w:tr w:rsidR="007D170E" w:rsidRPr="00725B1E" w:rsidTr="007D170E">
        <w:trPr>
          <w:trHeight w:val="561"/>
        </w:trPr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Концерт «День России»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Центр творчества</w:t>
            </w:r>
          </w:p>
        </w:tc>
      </w:tr>
      <w:tr w:rsidR="007D170E" w:rsidRPr="00725B1E" w:rsidTr="007D170E">
        <w:trPr>
          <w:trHeight w:val="507"/>
        </w:trPr>
        <w:tc>
          <w:tcPr>
            <w:tcW w:w="9776" w:type="dxa"/>
            <w:gridSpan w:val="4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Институтский/факультетский уровень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Акция «Помоги ветерану в быту» в рамках празднования 76-й годовщины Победы в ВОВ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ИГП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Экоакция</w:t>
            </w:r>
            <w:proofErr w:type="spellEnd"/>
            <w:r w:rsidRPr="00725B1E">
              <w:rPr>
                <w:rFonts w:ascii="Times New Roman" w:hAnsi="Times New Roman" w:cs="Times New Roman"/>
                <w:sz w:val="24"/>
                <w:szCs w:val="24"/>
              </w:rPr>
              <w:t xml:space="preserve"> по уборке мусора, посадке леса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ИГП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Встреча студентов, магистрантов с представителями профессионального юридического сообщества (онлайн)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ИГП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Организация помощи детскому фонду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ИМЭМО, студенческий совет ИМЭМО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 для ветеранов ВОВ – сотрудников университета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Центр творчества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Участие студентов в открытых судебных заседаниях и помощь правоохранительным органам в проведении следственных действий (онлайн)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ИГП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Встреча с выпускниками института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ИКСКИТ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 xml:space="preserve">Поход на </w:t>
            </w:r>
            <w:proofErr w:type="spellStart"/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скальник</w:t>
            </w:r>
            <w:proofErr w:type="spellEnd"/>
            <w:r w:rsidRPr="00725B1E">
              <w:rPr>
                <w:rFonts w:ascii="Times New Roman" w:hAnsi="Times New Roman" w:cs="Times New Roman"/>
                <w:sz w:val="24"/>
                <w:szCs w:val="24"/>
              </w:rPr>
              <w:t xml:space="preserve"> «Витязь»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ИМЭМО, студенческий совет ИМЭМО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Спортивно-оздоровительные мероприятия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ИКСКИТ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Ознакомительные лекции с </w:t>
            </w:r>
            <w:proofErr w:type="spellStart"/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д.ю.н</w:t>
            </w:r>
            <w:proofErr w:type="spellEnd"/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., проф. Амосовым С.М. для студентов института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ИГП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Сбор новогодних подарков для центра помощи детям, оставшихся без попечения родителей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ИУФ, студенческий совет ИУФ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Сбор помощи для приюта «</w:t>
            </w:r>
            <w:proofErr w:type="spellStart"/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Томасина</w:t>
            </w:r>
            <w:proofErr w:type="spellEnd"/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ИУФ, студенческий совет ИУФ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Круглый стол «Международный день толерантности»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КБГУ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Конкурс презентации «Отношение к проявлениям терроризма и экстремизма»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КБГУ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Конкурс стенгазет «Отношение к религий и религиозным обрядам»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КБГУ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Беседа «Героями не рождаются», просмотр фильма «Блокада Ленинграда»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КБГУ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«герой в моем представлении»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КБГУ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Беседа «Я помню все, хотя не знал войны»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КБГУ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Экскурсия в музей Центрального банка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ИУФ, студенческий совет ИУФ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Уборка на Амурском кладбище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ИМЭМО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Победы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ИКСКИТ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Историко-патриотическая игра «День Победы»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КБГУ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Беседа с презентацией посвященная дню космонавтики «Поехали!»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КБГУ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Возложение венков к вечному огню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МФ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Литературный вечер, посвященный Великой Отечественной Войне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студенческий совет ИКСКИТ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Встреча «Противодействие экстремизму и терроризму в сети Интернет» (онлайн)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МФ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Экскурсия в Иркутский авиационный музей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ИУФ, студенческий совет ИУФ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Конкурс стихов «Мы о войне стихами говорим»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КБГУ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Участие в акции «Бессмертный полк»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КБГУ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 «Праздник со слезами на глазах»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КБГУ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Беседа «У войны не женское лицо»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КБГУ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Беседа «Исторические события в истории России»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КБГУ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Беседа «Утро 41-го»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КБГУ</w:t>
            </w:r>
          </w:p>
        </w:tc>
      </w:tr>
    </w:tbl>
    <w:p w:rsidR="007D170E" w:rsidRPr="00725B1E" w:rsidRDefault="007D170E" w:rsidP="007D170E">
      <w:pPr>
        <w:rPr>
          <w:rFonts w:ascii="Times New Roman" w:hAnsi="Times New Roman" w:cs="Times New Roman"/>
          <w:b/>
          <w:sz w:val="24"/>
          <w:szCs w:val="28"/>
        </w:rPr>
      </w:pPr>
    </w:p>
    <w:p w:rsidR="007D170E" w:rsidRPr="00725B1E" w:rsidRDefault="007D170E" w:rsidP="007D170E">
      <w:pPr>
        <w:rPr>
          <w:rFonts w:ascii="Times New Roman" w:hAnsi="Times New Roman" w:cs="Times New Roman"/>
          <w:b/>
          <w:sz w:val="28"/>
          <w:szCs w:val="28"/>
        </w:rPr>
      </w:pPr>
      <w:r w:rsidRPr="00725B1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D170E" w:rsidRPr="00725B1E" w:rsidRDefault="007D170E" w:rsidP="007D170E">
      <w:pPr>
        <w:pStyle w:val="a4"/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B1E">
        <w:rPr>
          <w:rFonts w:ascii="Times New Roman" w:hAnsi="Times New Roman" w:cs="Times New Roman"/>
          <w:b/>
          <w:sz w:val="28"/>
          <w:szCs w:val="28"/>
        </w:rPr>
        <w:lastRenderedPageBreak/>
        <w:t>2.4. Сопровождение проживания обучающихся в общежитиях</w:t>
      </w:r>
    </w:p>
    <w:p w:rsidR="007D170E" w:rsidRPr="00725B1E" w:rsidRDefault="007D170E" w:rsidP="007D170E">
      <w:pPr>
        <w:pStyle w:val="a4"/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673"/>
        <w:gridCol w:w="4851"/>
        <w:gridCol w:w="1984"/>
        <w:gridCol w:w="2268"/>
      </w:tblGrid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</w:t>
            </w:r>
          </w:p>
        </w:tc>
      </w:tr>
      <w:tr w:rsidR="007D170E" w:rsidRPr="00725B1E" w:rsidTr="007D170E">
        <w:trPr>
          <w:trHeight w:val="453"/>
        </w:trPr>
        <w:tc>
          <w:tcPr>
            <w:tcW w:w="9776" w:type="dxa"/>
            <w:gridSpan w:val="4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b/>
                <w:sz w:val="24"/>
                <w:szCs w:val="24"/>
              </w:rPr>
              <w:t>Общеуниверситетский уровень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Посещение студентов, проживающих в общежитии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зам. отделениями колледжа, социальный педагог, кураторы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Встреча студентов, проживающих в общежитии с администрацией студенческого городка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сентябрь,</w:t>
            </w:r>
          </w:p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администрация студгородка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Собрания со студентами, проживающими в общежитии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зам. отделениями колледжа, социальный педагог, кураторы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Лекция «Правила внутреннего распорядка в общежитии»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Лекция «Комендантский час для несовершеннолетних»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сентябрь, октябрь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</w:tc>
      </w:tr>
      <w:tr w:rsidR="007D170E" w:rsidRPr="00725B1E" w:rsidTr="007D170E">
        <w:trPr>
          <w:trHeight w:val="70"/>
        </w:trPr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 xml:space="preserve">Лекция «Уголовная и административная ответственность несовершеннолетних» 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сентябрь, октябрь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</w:tc>
      </w:tr>
      <w:tr w:rsidR="007D170E" w:rsidRPr="00725B1E" w:rsidTr="007D170E">
        <w:trPr>
          <w:trHeight w:val="70"/>
        </w:trPr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Лекция «Правила дорожного движения для пешеходов»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сентябрь, октябрь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</w:tc>
      </w:tr>
      <w:tr w:rsidR="007D170E" w:rsidRPr="00725B1E" w:rsidTr="007D170E">
        <w:trPr>
          <w:trHeight w:val="70"/>
        </w:trPr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Дискуссия «Мы разные, но мы дружим»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</w:tc>
      </w:tr>
      <w:tr w:rsidR="007D170E" w:rsidRPr="00725B1E" w:rsidTr="007D170E">
        <w:trPr>
          <w:trHeight w:val="70"/>
        </w:trPr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Викторина «Всемирный день борьбы со СПИДом»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</w:tc>
      </w:tr>
      <w:tr w:rsidR="007D170E" w:rsidRPr="00725B1E" w:rsidTr="007D170E">
        <w:trPr>
          <w:trHeight w:val="70"/>
        </w:trPr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Дискуссия «Каким я вижу своё будущее через 5-10 лет?»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</w:tc>
      </w:tr>
      <w:tr w:rsidR="007D170E" w:rsidRPr="00725B1E" w:rsidTr="007D170E">
        <w:trPr>
          <w:trHeight w:val="507"/>
        </w:trPr>
        <w:tc>
          <w:tcPr>
            <w:tcW w:w="9776" w:type="dxa"/>
            <w:gridSpan w:val="4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Институтский/факультетский уровень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Посещение обучающихся, проживающих в общежитиях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институты, факультет, социальный педагог, СССО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Тематические собрания с обучающимися (онлайн)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МФ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Собрание с обучающимися, проживающими в общежитии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институты,</w:t>
            </w:r>
          </w:p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«Влияние табака на здоровье человека» 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один раз в два месяца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общежития 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«Наркотики – это свобода или зависимость, полет или падение»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один раз в два месяца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воспитатели общежития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«Проблемы </w:t>
            </w:r>
            <w:proofErr w:type="spellStart"/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, алкоголизма и преступности в молодежной среде»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один раз в два месяца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воспитатели общежития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«Комендантский час»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один раз в два месяца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воспитатели общежития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«Чистота залог здоровья!»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один раз в два месяца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воспитатели общежития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Лекция «Правила внутреннего распорядка в общежитии»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Лекция «Комендантский час для несовершеннолетних»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 «А у нас Новый год!»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воспитатели общежития, комендант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Лекция «Конфликт и пути его решения»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январь-февраль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Лучшая комната общежития ИУФ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ИУФ, студенческий совет ИУФ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Лекция «Деньги – это счастье»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Лекция «Экзамены без стресса»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</w:tc>
      </w:tr>
    </w:tbl>
    <w:p w:rsidR="007D170E" w:rsidRPr="00725B1E" w:rsidRDefault="007D170E" w:rsidP="007D170E">
      <w:pPr>
        <w:rPr>
          <w:rFonts w:ascii="Times New Roman" w:hAnsi="Times New Roman" w:cs="Times New Roman"/>
          <w:b/>
          <w:sz w:val="24"/>
          <w:szCs w:val="28"/>
        </w:rPr>
      </w:pPr>
      <w:r w:rsidRPr="00725B1E"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7D170E" w:rsidRPr="00725B1E" w:rsidRDefault="007D170E" w:rsidP="007D1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B1E">
        <w:rPr>
          <w:rFonts w:ascii="Times New Roman" w:hAnsi="Times New Roman" w:cs="Times New Roman"/>
          <w:b/>
          <w:sz w:val="28"/>
          <w:szCs w:val="28"/>
        </w:rPr>
        <w:lastRenderedPageBreak/>
        <w:t>2.5. Пропаганда здорового образа жизни, профилактика социально-негативных явлений, физическое воспитание</w:t>
      </w:r>
    </w:p>
    <w:p w:rsidR="007D170E" w:rsidRPr="00725B1E" w:rsidRDefault="007D170E" w:rsidP="007D1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673"/>
        <w:gridCol w:w="4851"/>
        <w:gridCol w:w="1984"/>
        <w:gridCol w:w="2268"/>
      </w:tblGrid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>Организация участия обучающихся БГУ во Всероссийском дне бега «Кросс нации»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кафедра физкультуры и спорта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>Чемпионат АССК России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сентябрь-май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УРС, ССК «Байкал»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АССК.</w:t>
            </w:r>
            <w:r w:rsidRPr="00725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УРС, ССК «Байкал»</w:t>
            </w:r>
          </w:p>
        </w:tc>
      </w:tr>
      <w:tr w:rsidR="007D170E" w:rsidRPr="00725B1E" w:rsidTr="007D170E">
        <w:trPr>
          <w:trHeight w:val="453"/>
        </w:trPr>
        <w:tc>
          <w:tcPr>
            <w:tcW w:w="9776" w:type="dxa"/>
            <w:gridSpan w:val="4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b/>
                <w:sz w:val="24"/>
                <w:szCs w:val="24"/>
              </w:rPr>
              <w:t>Общеуниверситетский уровень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>Беседы на темы «Профилактика социально-негативных явлений»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социальный педагог, зам. директоров по СПО, кураторы академических групп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>Студенческая спартакиада вузов Иркутской области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кафедра физкультуры и спорта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>Проведение среди обучающихся социально-психологического тестирования, направленного на ранее выявление немедицинского потребления наркотических средств и психотропных веществ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 xml:space="preserve">УРС, </w:t>
            </w: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КПСНЯ, институты, факультет, социальный педагог</w:t>
            </w:r>
          </w:p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>Социально-психологическое тестирование (медицинский осмотр)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 xml:space="preserve">УРС, </w:t>
            </w: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институты, факультет, социальный педагог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>Организация работы по профилактики социально-негативных явлений в общежитиях студенческого городка (рейды, встречи, беседы)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 xml:space="preserve">администрация студенческого городка, УРС, </w:t>
            </w: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КПСНЯ</w:t>
            </w:r>
            <w:r w:rsidRPr="00725B1E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725B1E">
              <w:rPr>
                <w:rFonts w:ascii="Times New Roman" w:hAnsi="Times New Roman" w:cs="Times New Roman"/>
                <w:sz w:val="24"/>
              </w:rPr>
              <w:t xml:space="preserve"> социальный педагог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>Спартакиада первокурсников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сентябрь, ноябрь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кафедра физкультуры и спорта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>Внутривузовский</w:t>
            </w:r>
            <w:proofErr w:type="spellEnd"/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 xml:space="preserve"> чемпионат АССК России по видам спорта (онлайн)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сентябрь-март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УРС, ССК «Байкал», ОСС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>Вызов Принят. Осень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ППОС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>Участие баскетбольной команды (девушки) в первенстве Байкальской лиги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кафедра физкультуры и спорта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>Спортивный праздник, посвященный Дню университета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кафедра физкультуры и спорта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>Интерактивная игра «БГУ – территория здорового образа жизни»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октябрь, апрель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 xml:space="preserve">УРС, </w:t>
            </w: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КПСНЯ</w:t>
            </w:r>
            <w:r w:rsidRPr="00725B1E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725B1E">
              <w:rPr>
                <w:rFonts w:ascii="Times New Roman" w:hAnsi="Times New Roman" w:cs="Times New Roman"/>
                <w:sz w:val="24"/>
              </w:rPr>
              <w:t xml:space="preserve"> ОСС, совет студоргов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>Правовые лекции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октябрь, ноябрь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ППОС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>Акция «Я – донор»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октябрь, ноябрь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ППОС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Проведение мастер – классов «Сохрани психологическое здоровье» (онлайн)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ноябрь, февраль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УРС, КПСНЯ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>Акция «Здоровый взгляд»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ноябрь, март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ППОС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>Спартакиада БГУ среди обучающихся на Кубок ректора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октябрь-апрель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кафедра физкультуры и спорта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>Тренинг по формированию здорового образа жизни (онлайн)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УРС, КПСНЯ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>Акция «Красная ленточка»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УРС, КПСНЯ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>Участие мужской баскетбольной команды БГУ в первенстве г. Иркутска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декабрь-март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кафедра физкультуры и спорта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>Мастер-класс, направленный на профилактику социально-негативных явлений (онлайн)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УРС, КПСНЯ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Викторина «Всемирный день борьбы со СПИДом»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-комната по профилактике наркомании «Демоны молодости»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январь-май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 xml:space="preserve">УРС, </w:t>
            </w: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КПСНЯ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>Конкурс социальной рекламы «Наш формат» (онлайн)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 xml:space="preserve">УРС, </w:t>
            </w: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КПСНЯ</w:t>
            </w:r>
            <w:r w:rsidRPr="00725B1E"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совет студоргов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>Экскурсия в анатомический музей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январь-май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Вызов Принят. Зима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ППОС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>Спортивный праздник, посвященный Дню Защитника Отечества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кафедра физкультуры и спорта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>Участие во Всероссийской массовой лыжной гонке «Лыжня России»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кафедра физкультуры и спорта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>Проект «Неделя здорового образа жизни» (онлайн)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март, апрель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УРС</w:t>
            </w:r>
            <w:r w:rsidRPr="00725B1E">
              <w:rPr>
                <w:rFonts w:ascii="Times New Roman" w:hAnsi="Times New Roman" w:cs="Times New Roman"/>
              </w:rPr>
              <w:t xml:space="preserve">, </w:t>
            </w: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 xml:space="preserve">КПСНЯ, </w:t>
            </w:r>
            <w:r w:rsidRPr="00725B1E">
              <w:rPr>
                <w:rFonts w:ascii="Times New Roman" w:hAnsi="Times New Roman" w:cs="Times New Roman"/>
              </w:rPr>
              <w:t>ОСС,</w:t>
            </w:r>
            <w:r w:rsidRPr="00725B1E">
              <w:rPr>
                <w:rFonts w:ascii="Times New Roman" w:hAnsi="Times New Roman" w:cs="Times New Roman"/>
                <w:sz w:val="24"/>
              </w:rPr>
              <w:t xml:space="preserve"> совет студоргов,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>Спортивный праздник, посвященный Дню 8 марта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кафедра физкультуры и спорта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>Эстафета Победы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кафедра физкультуры и спорта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Вызов Принят. Зима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ППОС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>Участие женской баскетбольной команды БГУ в традиционном весеннем турнире в г. Иркутске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кафедра физкультуры и спорта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>Спортивный праздник, посвященный Дню победы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кафедра физкультуры и спорта</w:t>
            </w:r>
          </w:p>
        </w:tc>
      </w:tr>
      <w:tr w:rsidR="007D170E" w:rsidRPr="00725B1E" w:rsidTr="007D170E">
        <w:trPr>
          <w:trHeight w:val="70"/>
        </w:trPr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>Легко-атлетическая эстафета на приз газеты Восточно-Сибирская Правда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кафедра физкультуры и спорта</w:t>
            </w:r>
          </w:p>
        </w:tc>
      </w:tr>
      <w:tr w:rsidR="007D170E" w:rsidRPr="00725B1E" w:rsidTr="007D170E">
        <w:trPr>
          <w:trHeight w:val="70"/>
        </w:trPr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 xml:space="preserve">Поход п. Листвянка-п. Большие Коты 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tabs>
                <w:tab w:val="left" w:pos="14317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УРС, институты, факультет</w:t>
            </w:r>
          </w:p>
        </w:tc>
      </w:tr>
      <w:tr w:rsidR="007D170E" w:rsidRPr="00725B1E" w:rsidTr="007D170E">
        <w:trPr>
          <w:trHeight w:val="507"/>
        </w:trPr>
        <w:tc>
          <w:tcPr>
            <w:tcW w:w="9776" w:type="dxa"/>
            <w:gridSpan w:val="4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Институтский/факультетский уровень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>Цикл мероприятий по профилактике и пропаганде здорового образа жизни: беседы, экскурсии, тренинги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ИКСКИТ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 xml:space="preserve">Спортивно-оздоровительные </w:t>
            </w:r>
          </w:p>
          <w:p w:rsidR="007D170E" w:rsidRPr="00725B1E" w:rsidRDefault="007D170E" w:rsidP="007D170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ИКСКИТ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>Проведение соревнований по различным видам спорта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студенческий совет ИКСКИТ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Поездки на Байкал (Листвянка) для русских и иностранных студентов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МФ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 xml:space="preserve">Поход МФ на </w:t>
            </w:r>
            <w:proofErr w:type="spellStart"/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>Олхинское</w:t>
            </w:r>
            <w:proofErr w:type="spellEnd"/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 xml:space="preserve"> плато</w:t>
            </w:r>
          </w:p>
          <w:p w:rsidR="007D170E" w:rsidRPr="00725B1E" w:rsidRDefault="007D170E" w:rsidP="007D170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МФ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>Турнир по футболу среди студентов ИГП БГУ (между направлениями-специализациями)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ИГП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>Спортивное посвящение первокурсников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ИНХ, студенческий совет ИНХ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>Акция по сдачи крови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ИНХ, студенческий совет ИНХ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>Поход на Витязь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ППОС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>Беседа «Проблемы наркомании и методы борьбы с ней»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КБГУ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>Беседа «Экология и здоровье – будущее России»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КБГУ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>Беседа «Алкоголизм и потомство»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КБГУ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>Беседа «Курит не модно!»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КБГУ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>Беседа «Охрана здоровья граждан от воздействия окружающего табачного дыма»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КБГУ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>Беседа «Об отдельных мерах по защите детей от негативных факторов»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КБГУ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>Беседа «О правилах дорожного движения»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КБГУ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Игра «Мафия»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ИМЭМО, студенческий совет ИМЭМО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Беседа «Санитарно-гигиенические правила и условиях пандемии»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КБГУ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«Проблемы </w:t>
            </w:r>
            <w:proofErr w:type="spellStart"/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, алкоголизма и преступности в молодежной среде»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КБГУ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>Игра «Тайный Санта»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ИНХ, студенческий совет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>Игра «Угадай кто»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ИМЭМО, студенческий совет ИМЭМО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>Беседа «Я выбираю жизнь»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КБГУ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>Соревнования «Снежный барс»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ИМЭМО, студенческий совет ИМЭМО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>Лекция-беседа «Правда о наркотиках»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КБГУ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>Спартакиада МФ, приуроченная к 23 февраля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МФ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25B1E">
              <w:rPr>
                <w:rFonts w:ascii="Times New Roman" w:hAnsi="Times New Roman" w:cs="Times New Roman"/>
                <w:color w:val="000000"/>
                <w:sz w:val="24"/>
              </w:rPr>
              <w:t>Беседа «Закон и порядок»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КБГУ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Экватор на природе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ИУФ, студенческий совет ИУФ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Уборка Амурского кладбища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ИМЭМО, студенческий совет ИМЭМО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Апрельский субботник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МФ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Спорт-Апрель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ИУФ, студенческий совет ИУФ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Спортивная игра «Зарница»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ИНХ, студенческий совет ИНХ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Акция «Неделя ЗОЖ»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ИМЭМО, студенческий совет ИМЭМО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Беседа «Осторожно! Клещ»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КБГУ</w:t>
            </w:r>
          </w:p>
        </w:tc>
      </w:tr>
      <w:tr w:rsidR="007D170E" w:rsidRPr="00725B1E" w:rsidTr="007D170E">
        <w:tc>
          <w:tcPr>
            <w:tcW w:w="673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51" w:type="dxa"/>
            <w:vAlign w:val="center"/>
          </w:tcPr>
          <w:p w:rsidR="007D170E" w:rsidRPr="00725B1E" w:rsidRDefault="007D170E" w:rsidP="007D170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Встреча-беседа с сотрудником ГУВД Иркутской обл. Ожеговым Н.А.</w:t>
            </w:r>
          </w:p>
        </w:tc>
        <w:tc>
          <w:tcPr>
            <w:tcW w:w="1984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B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7D170E" w:rsidRPr="00725B1E" w:rsidRDefault="007D170E" w:rsidP="007D17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5B1E">
              <w:rPr>
                <w:rFonts w:ascii="Times New Roman" w:hAnsi="Times New Roman" w:cs="Times New Roman"/>
                <w:sz w:val="24"/>
              </w:rPr>
              <w:t>КБГУ</w:t>
            </w:r>
          </w:p>
        </w:tc>
      </w:tr>
    </w:tbl>
    <w:p w:rsidR="007D170E" w:rsidRPr="00725B1E" w:rsidRDefault="007D170E" w:rsidP="007D1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D170E" w:rsidRPr="00725B1E" w:rsidRDefault="007D170E" w:rsidP="00D403B9">
      <w:pPr>
        <w:spacing w:after="0" w:line="240" w:lineRule="auto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</w:p>
    <w:p w:rsidR="00725B1E" w:rsidRPr="00725B1E" w:rsidRDefault="00725B1E" w:rsidP="00725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B1E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D403B9" w:rsidRPr="00725B1E" w:rsidRDefault="00725B1E" w:rsidP="00725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B1E">
        <w:rPr>
          <w:rFonts w:ascii="Times New Roman" w:hAnsi="Times New Roman" w:cs="Times New Roman"/>
          <w:sz w:val="28"/>
          <w:szCs w:val="28"/>
        </w:rPr>
        <w:t>управления по работе со студентами</w:t>
      </w:r>
      <w:r w:rsidRPr="00725B1E">
        <w:rPr>
          <w:rFonts w:ascii="Times New Roman" w:hAnsi="Times New Roman" w:cs="Times New Roman"/>
          <w:sz w:val="28"/>
          <w:szCs w:val="28"/>
        </w:rPr>
        <w:tab/>
      </w:r>
      <w:r w:rsidRPr="00725B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25B1E">
        <w:rPr>
          <w:rFonts w:ascii="Times New Roman" w:hAnsi="Times New Roman" w:cs="Times New Roman"/>
          <w:sz w:val="28"/>
          <w:szCs w:val="28"/>
        </w:rPr>
        <w:tab/>
      </w:r>
      <w:r w:rsidRPr="00725B1E">
        <w:rPr>
          <w:rFonts w:ascii="Times New Roman" w:hAnsi="Times New Roman" w:cs="Times New Roman"/>
          <w:sz w:val="28"/>
          <w:szCs w:val="28"/>
        </w:rPr>
        <w:tab/>
        <w:t>Е.В. Тирских</w:t>
      </w:r>
    </w:p>
    <w:sectPr w:rsidR="00D403B9" w:rsidRPr="00725B1E" w:rsidSect="00EB3C26">
      <w:headerReference w:type="default" r:id="rId7"/>
      <w:pgSz w:w="11906" w:h="16838" w:code="9"/>
      <w:pgMar w:top="1134" w:right="851" w:bottom="1134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140" w:rsidRDefault="006E4140" w:rsidP="00891ED9">
      <w:pPr>
        <w:spacing w:after="0" w:line="240" w:lineRule="auto"/>
      </w:pPr>
      <w:r>
        <w:separator/>
      </w:r>
    </w:p>
  </w:endnote>
  <w:endnote w:type="continuationSeparator" w:id="0">
    <w:p w:rsidR="006E4140" w:rsidRDefault="006E4140" w:rsidP="00891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140" w:rsidRDefault="006E4140" w:rsidP="00891ED9">
      <w:pPr>
        <w:spacing w:after="0" w:line="240" w:lineRule="auto"/>
      </w:pPr>
      <w:r>
        <w:separator/>
      </w:r>
    </w:p>
  </w:footnote>
  <w:footnote w:type="continuationSeparator" w:id="0">
    <w:p w:rsidR="006E4140" w:rsidRDefault="006E4140" w:rsidP="00891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077325"/>
      <w:docPartObj>
        <w:docPartGallery w:val="Page Numbers (Top of Page)"/>
        <w:docPartUnique/>
      </w:docPartObj>
    </w:sdtPr>
    <w:sdtContent>
      <w:p w:rsidR="006E4140" w:rsidRDefault="006E414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87D">
          <w:rPr>
            <w:noProof/>
          </w:rPr>
          <w:t>2</w:t>
        </w:r>
        <w:r>
          <w:fldChar w:fldCharType="end"/>
        </w:r>
      </w:p>
    </w:sdtContent>
  </w:sdt>
  <w:p w:rsidR="006E4140" w:rsidRDefault="006E414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063"/>
    <w:multiLevelType w:val="hybridMultilevel"/>
    <w:tmpl w:val="EE6AD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20AED"/>
    <w:multiLevelType w:val="hybridMultilevel"/>
    <w:tmpl w:val="9CB07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B2819"/>
    <w:multiLevelType w:val="hybridMultilevel"/>
    <w:tmpl w:val="58DA0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67A78"/>
    <w:multiLevelType w:val="multilevel"/>
    <w:tmpl w:val="ED78A3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326652"/>
    <w:multiLevelType w:val="hybridMultilevel"/>
    <w:tmpl w:val="90FED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C6E95"/>
    <w:multiLevelType w:val="multilevel"/>
    <w:tmpl w:val="ED78A3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B27323C"/>
    <w:multiLevelType w:val="hybridMultilevel"/>
    <w:tmpl w:val="D6004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90A5D"/>
    <w:multiLevelType w:val="hybridMultilevel"/>
    <w:tmpl w:val="20AE2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A2FCF"/>
    <w:multiLevelType w:val="hybridMultilevel"/>
    <w:tmpl w:val="1C6A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465EE"/>
    <w:multiLevelType w:val="hybridMultilevel"/>
    <w:tmpl w:val="C5D04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31AD4"/>
    <w:multiLevelType w:val="hybridMultilevel"/>
    <w:tmpl w:val="D6A4EB3E"/>
    <w:lvl w:ilvl="0" w:tplc="C6A43022">
      <w:start w:val="1"/>
      <w:numFmt w:val="decimal"/>
      <w:lvlText w:val="%1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149A1"/>
    <w:multiLevelType w:val="hybridMultilevel"/>
    <w:tmpl w:val="7AC2E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D2C7A"/>
    <w:multiLevelType w:val="multilevel"/>
    <w:tmpl w:val="ED78A3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0"/>
  </w:num>
  <w:num w:numId="7">
    <w:abstractNumId w:val="11"/>
  </w:num>
  <w:num w:numId="8">
    <w:abstractNumId w:val="8"/>
  </w:num>
  <w:num w:numId="9">
    <w:abstractNumId w:val="7"/>
  </w:num>
  <w:num w:numId="10">
    <w:abstractNumId w:val="12"/>
  </w:num>
  <w:num w:numId="11">
    <w:abstractNumId w:val="3"/>
  </w:num>
  <w:num w:numId="12">
    <w:abstractNumId w:val="5"/>
  </w:num>
  <w:num w:numId="1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D0"/>
    <w:rsid w:val="0006206A"/>
    <w:rsid w:val="000731C6"/>
    <w:rsid w:val="00164F1B"/>
    <w:rsid w:val="00190D6E"/>
    <w:rsid w:val="001B2C66"/>
    <w:rsid w:val="00200D39"/>
    <w:rsid w:val="002067F5"/>
    <w:rsid w:val="00295B83"/>
    <w:rsid w:val="002A3914"/>
    <w:rsid w:val="002D6236"/>
    <w:rsid w:val="002D66EE"/>
    <w:rsid w:val="002F5D13"/>
    <w:rsid w:val="0033280B"/>
    <w:rsid w:val="003551F9"/>
    <w:rsid w:val="0037264D"/>
    <w:rsid w:val="003A470C"/>
    <w:rsid w:val="003A4D4F"/>
    <w:rsid w:val="003E4592"/>
    <w:rsid w:val="00417F50"/>
    <w:rsid w:val="00446985"/>
    <w:rsid w:val="0045046E"/>
    <w:rsid w:val="00466ECC"/>
    <w:rsid w:val="004C4AA1"/>
    <w:rsid w:val="004D1813"/>
    <w:rsid w:val="00523A8A"/>
    <w:rsid w:val="005358DD"/>
    <w:rsid w:val="00590E6D"/>
    <w:rsid w:val="00591191"/>
    <w:rsid w:val="00605065"/>
    <w:rsid w:val="0065082A"/>
    <w:rsid w:val="006521CB"/>
    <w:rsid w:val="006539A9"/>
    <w:rsid w:val="0068537D"/>
    <w:rsid w:val="006C7616"/>
    <w:rsid w:val="006E4140"/>
    <w:rsid w:val="00725B1E"/>
    <w:rsid w:val="00742DBF"/>
    <w:rsid w:val="007628B0"/>
    <w:rsid w:val="0079574B"/>
    <w:rsid w:val="00796885"/>
    <w:rsid w:val="007D170E"/>
    <w:rsid w:val="007F0AF1"/>
    <w:rsid w:val="00825D51"/>
    <w:rsid w:val="0083196B"/>
    <w:rsid w:val="008601B5"/>
    <w:rsid w:val="008637CA"/>
    <w:rsid w:val="00870F3A"/>
    <w:rsid w:val="008846A6"/>
    <w:rsid w:val="00891ED9"/>
    <w:rsid w:val="008C0DB3"/>
    <w:rsid w:val="008E748C"/>
    <w:rsid w:val="00964EA5"/>
    <w:rsid w:val="00966AE6"/>
    <w:rsid w:val="009A28CD"/>
    <w:rsid w:val="009A4798"/>
    <w:rsid w:val="009A6013"/>
    <w:rsid w:val="009B0701"/>
    <w:rsid w:val="009B4127"/>
    <w:rsid w:val="009B7C1F"/>
    <w:rsid w:val="00A005CE"/>
    <w:rsid w:val="00A93DB6"/>
    <w:rsid w:val="00B12D29"/>
    <w:rsid w:val="00B43948"/>
    <w:rsid w:val="00B45874"/>
    <w:rsid w:val="00B570DD"/>
    <w:rsid w:val="00B64738"/>
    <w:rsid w:val="00B7325F"/>
    <w:rsid w:val="00B81E9C"/>
    <w:rsid w:val="00B84E56"/>
    <w:rsid w:val="00BE2AE9"/>
    <w:rsid w:val="00BF18AA"/>
    <w:rsid w:val="00BF3432"/>
    <w:rsid w:val="00BF68C9"/>
    <w:rsid w:val="00BF78D0"/>
    <w:rsid w:val="00C162A4"/>
    <w:rsid w:val="00C47ABB"/>
    <w:rsid w:val="00C92B53"/>
    <w:rsid w:val="00C9310D"/>
    <w:rsid w:val="00CE6E0A"/>
    <w:rsid w:val="00D403B9"/>
    <w:rsid w:val="00D51F73"/>
    <w:rsid w:val="00D731AD"/>
    <w:rsid w:val="00DB41AF"/>
    <w:rsid w:val="00DB7E2E"/>
    <w:rsid w:val="00DC068D"/>
    <w:rsid w:val="00DF4FD3"/>
    <w:rsid w:val="00E134B3"/>
    <w:rsid w:val="00E3287D"/>
    <w:rsid w:val="00E521F7"/>
    <w:rsid w:val="00E80AF9"/>
    <w:rsid w:val="00E933C2"/>
    <w:rsid w:val="00E974C1"/>
    <w:rsid w:val="00EB3C26"/>
    <w:rsid w:val="00EF46D0"/>
    <w:rsid w:val="00EF491A"/>
    <w:rsid w:val="00F926E8"/>
    <w:rsid w:val="00F93ADB"/>
    <w:rsid w:val="00FA4C69"/>
    <w:rsid w:val="00FE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676D47"/>
  <w15:chartTrackingRefBased/>
  <w15:docId w15:val="{C14EFEFF-760B-4D3A-B109-3492C24C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8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4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459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1F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7">
    <w:name w:val="Strong"/>
    <w:uiPriority w:val="22"/>
    <w:qFormat/>
    <w:rsid w:val="003551F9"/>
    <w:rPr>
      <w:b/>
      <w:bCs/>
    </w:rPr>
  </w:style>
  <w:style w:type="paragraph" w:styleId="a8">
    <w:name w:val="header"/>
    <w:basedOn w:val="a"/>
    <w:link w:val="a9"/>
    <w:uiPriority w:val="99"/>
    <w:unhideWhenUsed/>
    <w:rsid w:val="00891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1ED9"/>
  </w:style>
  <w:style w:type="paragraph" w:styleId="aa">
    <w:name w:val="footer"/>
    <w:basedOn w:val="a"/>
    <w:link w:val="ab"/>
    <w:uiPriority w:val="99"/>
    <w:unhideWhenUsed/>
    <w:rsid w:val="00891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1ED9"/>
  </w:style>
  <w:style w:type="character" w:styleId="ac">
    <w:name w:val="Emphasis"/>
    <w:basedOn w:val="a0"/>
    <w:uiPriority w:val="20"/>
    <w:qFormat/>
    <w:rsid w:val="007D170E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3A4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3A4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A470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26</Pages>
  <Words>4870</Words>
  <Characters>27765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32570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Перелыгина Елена Георгиевна</dc:creator>
  <cp:keywords/>
  <dc:description/>
  <cp:lastModifiedBy>Изместьев Александр Анатольевич</cp:lastModifiedBy>
  <cp:revision>12</cp:revision>
  <cp:lastPrinted>2020-12-22T04:23:00Z</cp:lastPrinted>
  <dcterms:created xsi:type="dcterms:W3CDTF">2020-12-22T03:21:00Z</dcterms:created>
  <dcterms:modified xsi:type="dcterms:W3CDTF">2020-12-22T05:29:00Z</dcterms:modified>
</cp:coreProperties>
</file>